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B961B">
      <w:pPr>
        <w:pStyle w:val="4"/>
        <w:spacing w:before="36"/>
        <w:rPr>
          <w:rFonts w:ascii="Times New Roman"/>
          <w:b w:val="0"/>
          <w:sz w:val="20"/>
        </w:rPr>
      </w:pPr>
    </w:p>
    <w:p w14:paraId="674A6E6F">
      <w:pPr>
        <w:pStyle w:val="4"/>
        <w:ind w:left="-9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  <w:lang w:eastAsia="fr-FR"/>
        </w:rPr>
        <mc:AlternateContent>
          <mc:Choice Requires="wpg">
            <w:drawing>
              <wp:inline distT="0" distB="0" distL="0" distR="0">
                <wp:extent cx="6248400" cy="419100"/>
                <wp:effectExtent l="19050" t="9525" r="9525" b="1905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419100"/>
                          <a:chOff x="0" y="0"/>
                          <a:chExt cx="6248400" cy="419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287" y="14287"/>
                            <a:ext cx="62198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 h="390525">
                                <a:moveTo>
                                  <a:pt x="6154674" y="0"/>
                                </a:moveTo>
                                <a:lnTo>
                                  <a:pt x="65087" y="0"/>
                                </a:lnTo>
                                <a:lnTo>
                                  <a:pt x="39754" y="5125"/>
                                </a:lnTo>
                                <a:lnTo>
                                  <a:pt x="19065" y="19097"/>
                                </a:lnTo>
                                <a:lnTo>
                                  <a:pt x="5115" y="39808"/>
                                </a:lnTo>
                                <a:lnTo>
                                  <a:pt x="0" y="65151"/>
                                </a:lnTo>
                                <a:lnTo>
                                  <a:pt x="0" y="325501"/>
                                </a:lnTo>
                                <a:lnTo>
                                  <a:pt x="5115" y="350823"/>
                                </a:lnTo>
                                <a:lnTo>
                                  <a:pt x="19065" y="371490"/>
                                </a:lnTo>
                                <a:lnTo>
                                  <a:pt x="39754" y="385419"/>
                                </a:lnTo>
                                <a:lnTo>
                                  <a:pt x="65087" y="390525"/>
                                </a:lnTo>
                                <a:lnTo>
                                  <a:pt x="6154674" y="390525"/>
                                </a:lnTo>
                                <a:lnTo>
                                  <a:pt x="6180070" y="385419"/>
                                </a:lnTo>
                                <a:lnTo>
                                  <a:pt x="6200775" y="371490"/>
                                </a:lnTo>
                                <a:lnTo>
                                  <a:pt x="6214717" y="350823"/>
                                </a:lnTo>
                                <a:lnTo>
                                  <a:pt x="6219825" y="325501"/>
                                </a:lnTo>
                                <a:lnTo>
                                  <a:pt x="6219825" y="65151"/>
                                </a:lnTo>
                                <a:lnTo>
                                  <a:pt x="6214717" y="39808"/>
                                </a:lnTo>
                                <a:lnTo>
                                  <a:pt x="6200775" y="19097"/>
                                </a:lnTo>
                                <a:lnTo>
                                  <a:pt x="6180070" y="5125"/>
                                </a:lnTo>
                                <a:lnTo>
                                  <a:pt x="6154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287" y="14287"/>
                            <a:ext cx="62198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 h="390525">
                                <a:moveTo>
                                  <a:pt x="0" y="65151"/>
                                </a:moveTo>
                                <a:lnTo>
                                  <a:pt x="5115" y="39808"/>
                                </a:lnTo>
                                <a:lnTo>
                                  <a:pt x="19065" y="19097"/>
                                </a:lnTo>
                                <a:lnTo>
                                  <a:pt x="39754" y="5125"/>
                                </a:lnTo>
                                <a:lnTo>
                                  <a:pt x="65087" y="0"/>
                                </a:lnTo>
                                <a:lnTo>
                                  <a:pt x="6154674" y="0"/>
                                </a:lnTo>
                                <a:lnTo>
                                  <a:pt x="6180070" y="5125"/>
                                </a:lnTo>
                                <a:lnTo>
                                  <a:pt x="6200775" y="19097"/>
                                </a:lnTo>
                                <a:lnTo>
                                  <a:pt x="6214717" y="39808"/>
                                </a:lnTo>
                                <a:lnTo>
                                  <a:pt x="6219825" y="65151"/>
                                </a:lnTo>
                                <a:lnTo>
                                  <a:pt x="6219825" y="325501"/>
                                </a:lnTo>
                                <a:lnTo>
                                  <a:pt x="6214717" y="350823"/>
                                </a:lnTo>
                                <a:lnTo>
                                  <a:pt x="6200775" y="371490"/>
                                </a:lnTo>
                                <a:lnTo>
                                  <a:pt x="6180070" y="385419"/>
                                </a:lnTo>
                                <a:lnTo>
                                  <a:pt x="6154674" y="390525"/>
                                </a:lnTo>
                                <a:lnTo>
                                  <a:pt x="65087" y="390525"/>
                                </a:lnTo>
                                <a:lnTo>
                                  <a:pt x="39754" y="385419"/>
                                </a:lnTo>
                                <a:lnTo>
                                  <a:pt x="19065" y="371490"/>
                                </a:lnTo>
                                <a:lnTo>
                                  <a:pt x="5115" y="350823"/>
                                </a:lnTo>
                                <a:lnTo>
                                  <a:pt x="0" y="325501"/>
                                </a:lnTo>
                                <a:lnTo>
                                  <a:pt x="0" y="65151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8752" y="109804"/>
                            <a:ext cx="3364229" cy="232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7802" y="114490"/>
                            <a:ext cx="3329431" cy="198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33pt;width:492pt;" coordsize="6248400,419100" o:gfxdata="UEsDBAoAAAAAAIdO4kAAAAAAAAAAAAAAAAAEAAAAZHJzL1BLAwQUAAAACACHTuJAR3RqedUAAAAE&#10;AQAADwAAAGRycy9kb3ducmV2LnhtbE2PT0vDQBDF74LfYRnBm92Nf0KN2RQp6qkIbQXxNk2mSWh2&#10;NmS3SfvtHb3o5cHjDe/9Jl+cXKdGGkLr2UIyM6CIS1+1XFv42L7ezEGFiFxh55ksnCnAori8yDGr&#10;/MRrGjexVlLCIUMLTYx9pnUoG3IYZr4nlmzvB4dR7FDrasBJyl2nb41JtcOWZaHBnpYNlYfN0Vl4&#10;m3B6vktextVhvzx/bR/eP1cJWXt9lZgnUJFO8e8YfvAFHQph2vkjV0F1FuSR+KuSPc7vxe4spKkB&#10;XeT6P3zxDVBLAwQUAAAACACHTuJASwClSqQEAADcEgAADgAAAGRycy9lMm9Eb2MueG1s5VjbbuM2&#10;EH0v0H8Q9N5Y9xtiL4rNbhCgaIPu9gNoirIESKJK0pf8fYekKCl2Hcl7Q4EmSDSyRuTMmZkzHN+/&#10;OzW1dSCMV7Rd2+6dY1ukxTSv2t3a/uvzx18S2+ICtTmqaUvW9gvh9rvNzz/dH7uMeLSkdU6YBYu0&#10;PDt2a7sUostWK45L0iB+RzvSwsOCsgYJuGW7Vc7QEVZv6pXnONHqSFneMYoJ5/Dpg35o9yuyJQvS&#10;oqgweaB435BW6FUZqZEAl3hZddzeKGuLgmDxR1FwIqx6bYOnQv2HTUDeyv+rzT3Kdgx1ZYV7E9AS&#10;E858alDVwqbDUg9IIGvPqoulmgozymkh7jBtVtoRhQh44Tpn2Dwyuu+UL7vsuOsG0CFQZ6h/8bL4&#10;98Mzs6p8bfu21aIGAq52tXwJzbHbZaDxyLpP3TPrP9jpO+ntqWCNvIIf1kmB+jKASk7CwvBh5AVJ&#10;4ADeGJ4FbuqCrFDHJYTm4jVcfnj7xZXZdiWtG4w5dpCOfMSIfx1Gn0rUEQU9lwj0GAUjRjpjAo2S&#10;0hkg4hkHtP4FHzfwkti2AActKRhGnNw08UKNk586IcigMLiLMrzn4pFQhTg6/MaFen+XGwmVRsKn&#10;1ogMSkAmf62SX9gWJD9Tyb/VYeiQkO9Jc6VoHWXIelNKSAttiXzc0AP5TJWikHGL3DCIYsDEBB1s&#10;HXXq9pVu6PSuq+iDpnlurp1a00/jUK8YugMARsVctaqbOhHAJdFMnTTuwTI65qp1Q9fVqn6aOMmb&#10;qpCpsGQUuqG7QM/3wtB5W3HcGzDwVF1ddX/0yY/dIF2KlZ+EUFlvmhsNAXiVWwYmc9VwTSO7SD1x&#10;nFgDt8QUaANx3Mdj3k3IxiB2dd348xAOyQtRXBCdqfp80F/ZMptK0cTR+RyN3BHF2eSfRug8S3BN&#10;OdHUIStacchQ5ZB6Ux7htK7yj1Vdy7LmbLd9XzPrgIAw4g/yt8+piRrQriE4KW1p/gLseIQWurb5&#10;33vEiG3VTy3wLySEMAIzwtYITNTvqerKcuuW/roXtKgkp6kd9Lr9DRC7bEY/gOEhK00X1AyvSFhu&#10;DV3gf8fwl1x4jd9HkputipHj5mvihnYwEtx5PVzntjnNWwrytlqfctosYjdzlD5ILCbA2+j1NvKe&#10;kNqS1jA5UixpPLc0tTGXFhgyJumCRjwm/3x76rvk/LHhsvZMHt/C73UrD3ReEkK/VRR/le8d9XPJ&#10;93AsZFw8IF7qvqBawXDU6AlaH3h/bD/oKpzBXz8VgXRx4p+fReEtsYeOtbmXq7WH5wrLk7u8GU/9&#10;kekJTw3aESuSzhsNqS9b1sXr27rqTF+V8redby2WkWZLYGxjT7kLMwNM7AJmt45VrZD2QTMXjAgM&#10;3R9lBfT3P2EOkIZOHiijRzulC1cHlyCJQ08fth3gKzX3oMzMLr4fBZ6X6tnF8z0otT5DzIQoc0jO&#10;LpYUwGqwRuWjmWPALqPSo6lNUTaCZRpxEL5/uOGkqY8AOtzKE4mNTIj/QrghDN893FGcOH243aCf&#10;Q6bh9tLAl2mnhq8k1CM9xPDbhVtN9/Clh0rZ/gsa+a3K9B7k6ZdSm38AUEsDBAoAAAAAAIdO4kAA&#10;AAAAAAAAAAAAAAAKAAAAZHJzL21lZGlhL1BLAwQUAAAACACHTuJAnUAC7PAYAADrGAAAFAAAAGRy&#10;cy9tZWRpYS9pbWFnZTIucG5nAesYFOeJUE5HDQoaCgAAAA1JSERSAAACuwAAACoIBgAAALPGk00A&#10;AAAGYktHRAD/AP8A/6C9p5MAAAAJcEhZcwAADsQAAA7EAZUrDhsAABiLSURBVHic7Z15nFxFtce/&#10;M5mEJSQEE0MAw46yGJIIBBAEBEFBFlnE5YkL7g8xYgQh+sQnCqLI5oIsguIDWQIiwlPZZEcwiglL&#10;DJsBzAIkISEhmYTM1Pvj1/3S6dzuvnVu3WV67vfzuZ980tNVdbq76t5Tp87S4ZzbEngnxeIR4Jm6&#10;18ZUrrj0AncBL9e81gUcCGyUSLqwLAH+BKyseW0CsG3gcVYCK4BlwCvAS+i7ccb+RgDvATqDSGfj&#10;AeD5lPoeBBwEDA3Y5xvAq5VrLjDH2M9bgH1CCVXhDVbPkflojswGVgUepxFdwC7Au4Fd0fwaXnOt&#10;BBYACyvXPOBB4F7gSbTek9CB7oNbJOzHwlTgqbrXRgL7k+/6uhf4t6HdEGAPYHdgJ2A0mrNDgPWA&#10;ddB9aCm6/80DHgeeQPf+qdjvS83oRM+Q3dFc27Ii2whg3YpsPTVyLQL+WZHrMeDOyt8sWO4n8ytj&#10;9hjHrKUD2Aatr72BTVlzfXWxem0tqFyPAveg36Q7gAzrA+9D33UclgO3oHuTD7sB23m8/6/A0w3+&#10;Nh7YwaOvqLXcig3R3BgY8/2LgduI/l589aTQdCN95vW61zvR3NvYo6/X0Odc2eqNsXDOzXHFY6Fz&#10;bqBzjsq1kXNuhaGfe2v6wDn3mVACBuYUt1rG7TIcd7Fz7kHn3JnOuT2ccx1uze+r2XVHhnI2YpaL&#10;L6/vNSkD+V9wzl3rnPuIW3O+t7pmZCCbc86tdM494Zy71Dl3jHNuHQ8Z41wdzrnDnHO3OOdeSyDn&#10;fOfcdc65vRPIskuC8ZPyqnNuUJ089+UoT5WZzu+3fK9zbopzrjvhuM87585xzm3jMX6za7Rz7uxK&#10;v0lY7py7wTl3hPO7V+KcO9k45oc8x6m/dnLOXeace9E4vnP6Pe92zn3C+d2n6q/zDGP/zHOMrQxj&#10;RK0/nHObOOd6PPta7JzbwlPmqw0yfzmiH6ueFJoL3dqyHWrsa1JEX6arE9gkiNYclo1Yc/c3Au2M&#10;fdms7v+bmiVKl1o5s5RxKLAncBrwEPA34lsMi/Bd1v++Icni840GjgWuBv4FTCSeJS+r734gsCPw&#10;GeB64AXgRGBAwn47gWOQ5ehm4P3I6mdlOPBB4L7KdQiyZPmQ53wehqxetaQ5t+MSV4bxwP3AH4Gj&#10;keU2CZsDk4AZwDno+7EwGPgROiU8pdJvEtYFjgJuQvNsgkdb6+9pbTcemIIs5p9GlnUr6wD7Ar8E&#10;ngW+zNrzNQ6Wz/JFdIIYF4s+MwxZ9evZGP+TlaHALzzbWb6XqDbDselJoYmSzXp/DXYfzPOIrKR4&#10;jEfHVt/FX1koScZmwPnAH9ARdhEZCVyIjlatrkCbIfeD64GxgeSqZW/gVqR4DU+h/5I1OQl4mHRc&#10;4QYipXcqsLVn27ejzdRXSUcB2AsZCD6bQt9JGAj8BPg72niEZjRwAXLv2C2F/qO4HB319xUOAL6Q&#10;txAla1IquyVRfAM4L28h+ikHoQ1HkW/u+wJ342+N3QudHuweWqAIDqqM9Y4MxuqvnAWcS3xfQyvb&#10;IP/8uL6TuyJ/Yx+/TQudwCXAySmPE5eRwB3ACRmMNRpZ8z+T0VjnZjBOSH6A/watJEVKZbekEROB&#10;T+QtRD9le+AakrsLpMnO6FgzLv8B/Bm/AIWkbIGsyEdkOGZ/4Xjg1AzHGwX8htZW2lHINSbLIOSz&#10;gXdlOF4U2yMLeOjA1WYMAi5FJ1JpnwQej9yT+gqDgSsodazCUP4QJc1I4i9Xkoz3AR/JW4gWHIXk&#10;bMWe6MaftgUwinWAq1BWgJIwjEZH5VkzFvivFu/5GdnHoXSgjd/gjMetsiFS8EfnNP5E5FubNpdS&#10;rExKrdgH+TeXFIBS2S1pxgjg83kL0Y/5BsW27gJ8s8XfRwE3kI+iW2UwCioqN25h+G+iA3qyYBKN&#10;XXz2BI7MUJZatgY+nsO4ncCvSd9loxUXIDelNNkUxQz0Jc4C3pa3ECWlslvSmuPyFqAfsz2wX95C&#10;tGAvGvumdQLXUYyML9sCl+UtRBvwJuCjOY6/HnKJieJLWQoSwefIPrD3VOCwjMeMogtlf0h7Q/kx&#10;4AMpjxGSdZHVv+hGi7anVHZLWrETsvCW5MP+eQsQg0Z+gkeQvy9jLUejjCMldg7FllrsYpQe7miU&#10;du4MVFjCQlQswUBsStB04JMVuY5GJ1l/N8o1jmwT+g8HJmc4XitGkU1w3MX0rWfSHuhEoiRHuvIW&#10;oCQY84AbI17vAN6KlCar1WEcivItGrfmLUAEj6KKS1U6UUaA7Y397ZtYotX8AlVIq2cE8r21Vosb&#10;z9rBah0U60FcZTJSuorENFQtqGhEra89Df18Bzi97rUbgN8Cv8c/l+Y7kMWstqrXGPxzvz6DUqbV&#10;V3v6NUp39WHP/kDfz3RDOwsnkp+fcCO+ggLW6r/TkIwEfgp8KMUxQnMGWk9PtHpjH6cHVT0rHF2o&#10;JGgREpjXsoAw5QnrsZS+zIIXA/TxDM131e9BpRctVpmQu+ixrF0K2sryQP2E5DfAD+te60Cp3CYa&#10;+gtZvvZrqARqFJuim5QlkCtqfrwHpYCyshi4EpX8novm7daoAMVR2E+ljkYbj38mkK2Wu2h8rB6X&#10;V0he7rjK2wh3n4uyvFoKMzSS51F0z7rJs78upNz+NaFcC4n+jMuR9Xhv/Isx7GKQw8IQkgU/OWQc&#10;uRkVtHkD3QP2Q64C1kCwESj38PkJZIvDsWjDdF3K44RiEPArtBnyLX+cNk8R7sSrh2iDSu50oS/f&#10;J+/l/2BTmHysKVNJZ0L8Cnie+Av5UGzpt25ESk8clqAHZtrcgW4OFn+7kNaD5diPL/sqDiXf3xX/&#10;II6sCiPMQcVE4s7bWqLmR5LjzNuQr/jLda/fiyzIY9Eas+Sx7ECBRKGszt3oVKUopL2+LJWzzkfP&#10;jGuA+XV/ux2tD99Tp9Gsqexa5JpQkelM4DHW3HCsRKnyfGMWssqI8GHsCukc5PLx14i/3YgCEC/D&#10;7hv7KdJXdkGZN+4BXspgrBDsAnwd3WeLRC/94JnchayKPpbFX2JTdqcY2oSmB1V/iov1xvUkxfi8&#10;9VgtoUuDStE/cah0p6+yux6yCqwMLtHahJofA7AH1j0EHE5z68A05As8Ddupw36GNiWifgMSh/WB&#10;H1euZ4FHULnd+9Gx7iNEG1x6kHvH4pp/FwNPs7ZblUUukIXw2Eq/U1HxivuBvyBFqpGy+3qEXAvR&#10;Z8wCqy//UuQa1ex0bQEyTt0MHGwYYwwKZFxoaOvDcOS/eyS6v/YFvoVcd6blLUh/o/TZ7T8MxF7e&#10;cU5IQfoxFp/pFWR37GXxx4S158dYbBXgHKrIFOcYbA6ylv/aMM5uyBqdpl9huzI7YfttKlc1h/Ri&#10;4B/IOHAD8netKo+vE1+JSSrXhqjM6wGV//ciN4s70cnbbUgJrCq4qxKOl4QO7Bu2bxPPjWwVckd4&#10;Fn/jVgcKWvV1T7FwBHK7sNwH8mAgOmGeQDYGjJIKpbLb/gxCysdEVPXKF4eO+ELxJMl34YuR5eHu&#10;xNJkxwjgQEO7+aRrtehAabnej73sab2VwhpUdw+aH3G5DvlC+1p3u1Bg0u2e7aLYBGUX8GUxOiYP&#10;rTQ9R/L5sghZyx6I+NtdaJMRig1ZPV+OQfeaa4BrkaIVl5nItztUmrtOVvvfHoDWxo0VubJwO2vG&#10;dijzgS8rUeBdXGajz2wpbrMv2Si7oNy7d5F8w5MV1eIorQqkZMX2hFG8n0KZJwp5Elwqu+3D24H/&#10;rXttOFJw103Q74M0DmqyEGLOjUClI+8O0FfadCJf3auArQzt5waU5XrWtBKvi44ckwQg9rJ29O0e&#10;xr5+5/n+lcAfkWXHl3GEUXbHo+/VwpdQVHlIQqyvN6PsHFHK7u3IsmnN3NGKMZXre+h+di7xXM96&#10;kWU4rVy7w1DJ2uOBWUjBupR8HuzW9XUP8Kpnm5uxKbvjDG2sDAMuQTE2fYXT0P1uat6CVAhR9Gcn&#10;9LvfH6Cv4JR5dtuHYci/qvaaQDJFF9ZOKVXSnG+hgKXqtQh4GFlPLdwbSC5QhoTa+fFukmfauAVl&#10;E6hlY2NfFj+2R41jvcnYLiR5lXdNwgrgRxmNdQjyzb0FuT604jyyiQTfEinhM8kn/VVfWF9ZBdZW&#10;OQRtRPoKA5A7Q9Lnc0lMSmW3pBmzUPqnkvhsgB5G1WtIwv5CWB/T5IyI16wPOks6MGsau6wfxu3E&#10;D/BzMUjK+5HSdXSL9z2HyrNmxabI5eJysi2fbJ27Mw1tnjOOlcf6Og9bCrq82BFlvijJgFLZLWnG&#10;SZRO9Hkyl2K7alxO9DGc1Wrqe8QK9mIMpbJrpxsFBqUdbV/LEBTE9ukW7/seKlaRJZ9CEfaW9GcW&#10;rHPXsr7ewJalZTjZl04egizufYmvYS84VOJBqeyWNOIi/H0oS8LyXdIprhKCx2gc0GZ5GK/CdgRt&#10;zahQBDeGvswTwHtZ24UlbS6tjNuIVcjH9PfZiPP/HABcQTYKnnXuLjG2s6yxdcjniD5UgGJWdKKK&#10;cCUpUyq7JVH8GAV69JXche3Ik6i8bxF5BPn/NrLsWYKkHLb5Zsn5DfmmjmoXpqIA2CzLg3Yg16pm&#10;qe1WoIIIXyXbk6ljsQVL+mINQrTez8s1VtLnKZXdklqmoxKZXyZc+dISf15BkcVFK7u4CPhPlLar&#10;WRJ/iwVpIEqT54u1ul+ZYzcM81Cw44eRtTcLRtI6/Vkv8uHcGWVCyep+dga2eeyD1UK7gaFNB7Y1&#10;9gZh8oMXMo1VC/qizG1PqeyWVHkY5ZWMSjdUkh0voYCcf+UtSATjkXtLT4v3WR/GlnRWw4xjlcpu&#10;OHpR/tmdUf7rP5K+cvl5FNHeipnI2roj8BPWLlccmi2wVR3zIcv1tQE2PSHU+roOnST1JSblLUDJ&#10;2pTKbkmV3ZElJOugAgtLKX6WAgu3oYTjUTXri8BviecvaFUotsuoDWhTkTdFVbiX4FdWvUovCiI7&#10;GNgMWV/vJB2/81H4VfybCZyIMigchlwh0qoMeVRK/VZZYGzXF9fXKuATFO+UqxlTgN/kLUQOPItO&#10;hwtJWVSifVgE/A0dMVvT4HwJeBGlFkqLHVBt+yQ42svN4jaUpP4PpPu57kSRv5sZ249DifsPovkR&#10;5T+RFdiXscBDnm12MIwDyedglX8jS6Yvi1GwVWi2Qms4Cdb1tS7ypR1WuaYA51de3wsFce2HyjWH&#10;ePZMIF4C+wHIqjmsIt8clEHBofVwAMo5vQ/J805X5UoTS4o+sFXQzHt9gT7vZLLL7xyCE9GcslS6&#10;y5qZqCBEUnopcJxPqey2D4+joKHR6OjHWmXn+6hWfVpBJz20PgZvV5YhJWcuCu55GKUWs+ay9OUY&#10;lEbo+8BXjH3sB/ywRXur7+YhwM893j8AzXkLoR7G04HPBuorBGmtrw6UtH83ViuNw+qu+uj7FagA&#10;wzy00apaizdA1t+PAodjP2HcuvLvzhXZNoqQaRjRx/cnA+cAMyrXTyqfcRe0To5HleSscnWQ3oPf&#10;ur7ejdKjLfNoc5BxrJDKLsAFqIT13oH7TYsF6L6QdVYQC45+8Ewuld3240X0AHkSm5WiA7gaPUDS&#10;OuZrZ76Fbsz1dFOMnMUrUJT6Nug418JEZFGb0uDv/zD2ezDwFmQtjcP+2NL2OOwy9lc2By7zbLMO&#10;svD/oe71pajE8vWozPm1yKfWl2pGhnOAAz3bvjPiNYc2oVNRsv+zkYXOl0Hos6eVNnAGupf4BsJt&#10;gCq+XeHx/sM9x6hirbzWiB5kjZ9GdvmMk3ILqkD6yXzFKIHSZ7ddeYVklYSGo+TsJf50o0IH9VcR&#10;FN0qDvg6yVwmLqBxSqI/Y0tE3wX8lHh+4wORkmPhUdIPVGo3FhvbjWnx98fxV1SrVOfYIkPbMTSf&#10;Z8tRVpp6RT0OjnTXezc2n2rQqU5ci/Xp2ANA7zC2a8YzwCkp9JsmJxF/816SIqWy275cRLJFdhyw&#10;bSBZSorHDFSb3cqmND6+X4Y9gPBwZEFslpB+CPIdtvggQnsGN6bNImwnPcehjUkz5mA7Rq1uWJ40&#10;tN0W+RG34nlD3wtJP6bAWvBnJFKUm5XV7USVvb5mHONx5KqVBhcBd6XUdxosonXVv5LGbImKyCS9&#10;hpduDO3LcnSkfrmx/QC0sz8umERiEuHKjFaDfLIsW9pOnI78Jq1J47+B5leUD+DV2I9Aj0f+hT9F&#10;D+bZaD5ujnwITyBZ4MeVCdoWna9jL6FczyLgElZbTqejTY4Pb0f+sF+gsQ/rWOKlEatnWo1cFq4C&#10;3gW80ODvXcA7DP1m4SLzW5qfrjRjDNrs/hy4GVlMu4GNkXvHZ0kWZPfLBG1b0YvuD4+hTW9f4Dbg&#10;YpQur4iMBM4M2N9TyJASwmf9yMqVlFmlstveXIl25xZ/OJAidCa6MYYi9ILvonS5sPIiqpZnteCM&#10;Ar5IdJT0Deghaj0d2Aq7m0Iz7sJmCewrnBC4v15W/w6/A95n6ONz6Oj8FDQnatkD+TZaeLDy7+1I&#10;WfMtT7s58j2fiAKJait+DQauwab0ZZGr/GV0AmL9vddHvvtfDSaRWE58n2ArzyO508hmkhYnIwvj&#10;ljnLEcWbgNMC9/k3tCEpCluWbgztTQ/JJnEn8O0woqRGs7KhJa05C7s/JsiSGFWZaRXJ/MbToogy&#10;FZna9XUD9qjtI1GE/kyknN4M3IeUzeGG/u5jdYq1JcCtRrlGAzeivLD3I6X3VmAWqmJoIascqz8g&#10;TJWykPycbE7afoHNnzovlqAAu/5C4Z7LpbLb/vye1RYQC8di940sKT4LUdCKlTfTOGL9VxSrIt+1&#10;pBM40194BR2fJ+GtKF3cYSiNlMV9AXQsXMslSYRC1q29kIJ7CPZ8u/dgz4Prywsoa0RRmEt2xhGH&#10;3C0swYl5cTfRmXpKMqBUdtufauR9Er4TQpCSwnIhydLMnUz0Tr4Hpd3xyeuZFq+gyOiSZExmzeP+&#10;PJiGXAxquZ1ibGROzXi8sylOxcUvEs5fPA6zsaWGy5PJhM9BXBKDUtntH1SP56wcAewaSJaS4rGM&#10;ZBaZjWisSD6DghzzrKyzEh2jpxUh3p94GgWc5cUqpFTVu1M4FPyaZ3L8i4G/ZDzmKnT6lvfcPh17&#10;hogkXAXclMO4Vpah8sftVAG0T1Aqu/2HySRbYKV1t725AvlTWjkJHQVHcSPhA6fisgr4OMVyp+jr&#10;nEb2Sl2VSTQuKT0d5cbNg6nYqxImZRYKHEzie5+ES4EzchrboUwfC3Ia38JDpBN8W9KEUtntPzxO&#10;sryqBxNddaikPVhFsmDGocidoREXIYvGigRj+LIE+V9em+GY/YFuZCl/sdUbAzMZudw042eVK0um&#10;okj7tCqmxWE6SqM2K+Nxv4My7OR5cvMSsvb3JU6nvbPCFI5S2e1ffJtkykZeu/eSbLgJeDhB+xNp&#10;Xr73SmBfsvFZewDYjbKARFrMA/ZEQTdpswT4GPEzaZyINm5ZuDRcBRxAMXJ9P4bmvDWVmw/zgA8g&#10;pS1PRbfK9fStTW032vzn6XbTryiV3f7FCyivqpX9kbJS0p4kDWYcTOtyng+jpPanks6x62zkMrEP&#10;ydwySlozG2VW+CbwekpjXI+KTlzl0aYXZRjZm/SsZ88AH0RKeJZBWa2YjzJdHEo6WSG6kc/2juTj&#10;o9uME5CVt68wlbDFHEqaYFF2LVHbSSK9QQvYUmt8dsJxre2TjGv9ruKOeRbwqnEMgO0r/yb9TUOR&#10;9DduRNq/QxIssi0mXlaEe0gWzLhDjPesQFHkm6FSmg+QzJ+8B8l9PLA1Osb27a9ov3cW8ygOreTo&#10;QUVdNkGpoJKcDFRZgH7DcSj46l/Gfv6CKrjtg04VlieUqxedFHwMzfMpHm2zfpbcCuwEHIg2DEuN&#10;/VSZgVwWtkCWc8szxPJZfNosQAVMfFlE9Nx4Cf/7yGv4bfy+i63iXtT3sgCbnpQG9ffTvPWFuR3O&#10;eZ9AjEa+QT48hP2GVWVM5YpLL6qW9HKCMQegIyqfnIuL0A0xSbLvCfhVnlqFShLGzTm4LbbKQEuA&#10;P6EFNQJZdfI8HXgNfe40FvggVJp2qEebBSj9UdpHU29BD3AfpqIyjnEYinwQB3qOkWTNbYjuK7uj&#10;+bkNUqDWRxbjgeiBvRQ9aJ9ClqtH0XeeZAMH0IF80rfwaLMSrYclCceOYiQ6SclzfVnvZaOA8UhZ&#10;HYe+06GovOtQVIRkJdp8LUEnTrNQSrEHUPWlNIolrIeU36psOwLDKjJV5eusyLUMZTh4Hs21Byuy&#10;zTeOPQitKZ8St/NRuewQ95OBKKPOu4C3ofU1uiLPYFR9rhv9HkvQ83oG8ARaX88FkGEw+g7iVrp7&#10;Ha0vX1/ovfBbx83ujeOJt4GP01cjRiA9I27O6dfQ9xK1Rnz1pDR4mrXT4XWiEvAbZy8OAA/9HxQo&#10;qrG5ZhV9AAAAAElFTkSuQmCCUEsDBBQAAAAIAIdO4kCfl7DD4CcAANsnAAAUAAAAZHJzL21lZGlh&#10;L2ltYWdlMS5wbmcB2yck2IlQTkcNChoKAAAADUlIRFIAAALgAAAAMwgGAAAA1uu9oQAAAAZiS0dE&#10;AP8A/wD/oL2nkwAAAAlwSFlzAAAOxAAADsQBlSsOGwAAIABJREFUeJztXel22zizLDqOlzhOZr73&#10;f8Y7SbxbtnR/ACUUIVDEKkER6xwdx45NNoDe0WgMm80GCxYsWLBgwYIFCxYsOAwuj03AggULFtTG&#10;MAzD3O9sluzDySJmfYHjrXHv9B0CiwwuWLAfg8//VmiilMcRsFGBFQHPoTf0rFMad0tad5RirqLs&#10;bF43rRR+IS/GYER3zjhOiW9S4Y3tAvPjJF1r/b6U3g74fYfHO6BJkSyDnmzpWGLWWD9N+LEH+grW&#10;uJpOnJiHg69RgS7O5c3k9/BltZ5XKFPF7+pIxwTntgf5CGHrgAuBX+wnxogdEmsAHwA+4YznBcb0&#10;xmBjn/Fpn7nBeNxf6pFcBf64W9K6gZsTeF9H/zfHlJ3xE2n/ALDebDbrmd9Pgh1rDi/GgvOun+3P&#10;EtfisgF91fgmBTKuC/lcwq1DyAnQOaQe+LA08lNiiI/J72u48ZD+XnSbzvdnzPwG1lfHwZ+FDKvy&#10;3af3iZabU6FvGAZf98Ty3ci2FAb1vg706fFlkO9XntXvS+hJ1cX+WkS9O3PeKQe0RRuhO0dWRzKf&#10;IFeqK2Pp3rGhB7AtKZia2xL5SJrbVGgJymC/v7WfK8RFsIfAGsAKwCuAZ/vvAYbGbwBuYGiPibbX&#10;AN7sc97s9zrurzguEyn8cX+gHa1qFNTho1H4kM/nMAxzjkov/KRr/gLgdRiG2sJ0gXRejEHIUOla&#10;rAB8DMMwZzQoK1yLmopS+STk3FKBxfLNLAJK/0o+X+2HYwyNk/PJOVwBeLefFYBVxJzukIXj8jvH&#10;Q13xbn/+FcfXbTt6dxiGj6m59daX66lrHAqy/PdtMJaTd4zX+HMYhqxgvCf6rHNxCaN3viGe70I2&#10;NVomveDjErtzQBmccoJVR6wQkEMrg+tEXZGqi7kWK1j7YN8fk9TQeadszb3rE27O3+z3sH+XKqu0&#10;Ca+W9jfLM5O0i/NNuq8x74Tvs6EtbUsKOLeqYzi3qesEhPVpcwf8GsBPAP/AENyTI/oG4Dec8Rxg&#10;Fvx/AO5hJjbG2H0AeIIZG52DawA/0P+4X9GW1lFmFeOI8t3S8mbpeINRklMC3xM/fcKs+X+QLEeN&#10;B4tCy+HFWHBNSLuuxYv9+j4Mw6dvsIW+a5h1+AmjMA/BNzSq5Bkat318M4mA43MNM+80ttcYG/6Y&#10;DDidoHeYuXyBM47vCY74sfl9A6crlMev0Idu8/VuUAatQ0kn6gbh9U3NMHN96ajw8zYMwwrp2ebW&#10;9D3bf8fQRweIa3yLuOypb1s+YxMTMgeXGMvgLXZlMCYDrjJIB2rrDA/DMMpo7qErVxev7bv/APgF&#10;YDMMw2om+Lmwz74H8C/i5p1B1wP/bRMSwO46xsgqA4cn0g0zf3NreAmzXv8D8N2OYw47NtRWsbS2&#10;LSn4APAo/6afmLpOwK4+/WiQuDMOuDDuV5iF+WEJ7aUMhc4nJ5h0XcMwEBc+JgP+Yf/+BYahNnAM&#10;2fO4n2CEreUahUoIQkbiCWYdnhDIZnXGT3S0vsDRPgxWmio8nw5hKi/GIlTOwawZo/NH+3mZMNhU&#10;QlyLFoGb/1Wz9XRulW/e92VBfXg8RYN/Zz80/Jr13lfj6M8pHUIGCk/yeYHNxs1kbI/N776OfLE/&#10;70UGVe8++jRIcPUVhj/vYIwm11czy/7aTq2xfujkUWYeLB3MlsVkDo9BH2Vlhz6hiTsvP2DWOqas&#10;wOeXWZ7w5uDavus7xjLIAGTwPqHx6zzQztDGUK89208wweCTiDxdzN2AS4jumnK4vHmgbMXMOx3m&#10;DdzaDvb7HP1Bvrm235PufcFDaI7mgpSgDbU/b21bYsG5BZzu/gjQlysfz/VJ3u2CottJPZVikAFo&#10;YLXOi/TGbvtTYeki6HNOYdyHojXkqKzgMj5fYbIGLxPOVC/8xDXXeaz9/BxezIEaLDqh3Er8BWew&#10;td46xDctnTA/gFtj7Cx/hXEwpvhmBNnuvYIxGj/sV+VDP9MWMz6+l4aXW6mc10cY/n6E2XadcwCO&#10;ye8hXXFsmhSqd0M00FDewTgFXGPd1k5dX2C8xmu4jK0GbQ8w67vPCT80fcyof4HjvxB9Kttc59gM&#10;X4hfgpAgk+UdPzAOQHzHG0iTQf6bOwuUwQc4GaS+iHHCU3Ux54xlMMygfk78fs68U3dP1SLnyCrn&#10;nMHLCnuCB6Fdy6diMuBTNvTQtmUO++hrJh+58B1wP2rtIQsMuEjLpymVXnVIfJzyuFvB3zb0AxUq&#10;tw2McvSzhD3w09Qc1sahxqqOlW9oqLA10xKiT5/TkkbSCezyzQWm+cY9yB2guYUx+P/AZYiuMF1n&#10;m0onn8E5vYZxBJjZ1EBzX3bpWPxOPu+JJmKf3uUa07n9137uMa5PzaVb+Z3ryzVmQKA1rlNlMceg&#10;T50wlknscwhT1jhaL1rnW7OmLDfQGuJcJyUkg3SYruzzmVm/APAcUR6Sw/Mc3z1cHTrLDlLeNYd9&#10;v5tDN4OiO6Ub+4MHviv0NYQ5XjmkbZmC6r8a/t2UPq2KpQ/4gliQGWlwqHD1JP0rGhxUWBCEKhOu&#10;hZZTrIdh6GEtsvlGDP8tjMH/H5zz3SIzoXMactQGAE8tagHPFYE1/hdmjWMOhyW/zn71HUaVmZFz&#10;1wl92wPYEQ5hVXjO9w+Y8f8Dd6CtxRyoXgt1VHmKcMJz3st1/gF7xgnz2eRjg/PE4OgN8cHDgiNj&#10;ccAX5IBZmVuMDwWuOnH6zgmqgO9hnFoq4WqHTSthL98EzhF8gclC/4Bxvnk4qfVJezoArK3l9yyn&#10;ed6XtV8QB++AMHc3/Mxyk1fbzxXcbtFWZsiLHdHHcxQj+hq92xExLju5h5PBO7hSg9ZzMGC3HnqN&#10;No7xALfToR1p1jmHxg+IUw0ezh6LA74gF9r+6jtM7fEr+nP6zgFqKO9g1uMFtp3ZEekKIZZvOJ7v&#10;MFm3n3An2A9Vx0yjf4Px7gKz9r3N7alBg6x7mLVOcW5ZU6vP068x76fDxQ4k7xj3tD82fay5vodr&#10;h6b0tYTOD8tO6HwfSgY1A3+P8c7Z3vK1zHep3tFERpM2dBVxqsHDWWNxwM8P+wQxNZtBob+FEfwn&#10;7K9TPBa020CvCB2uSoEaKh5eeoG76bEUrfjmG8wBq3fJPNJJ1wNvh3a+lVZmwnkIudct3p75Gwjz&#10;ODsU3ME4ujHOrd+9hu3G2AEnti6bMsPA9RtsT+xAp4ta9E215puiTw8+bumb+btiBHagjuF8b8nB&#10;2An3D0rWzoLruLUve8/Z5FMOHmrh5MboO+B+14uDFKJH4hCT2/O4S8evHSnUGdWsjN/CbQ5qwHhg&#10;7QvKnT6/RVfps/yb5noC10MNiV/bnbIeeoDwEu7Sqlwcim8uYIycX9PI1lE5ZSch2ck5KKRbvPdw&#10;vdc/K5Vc1eB3vcmvhlPSSgZ9Pmdbv9jMMvmRrS3f4NqN+YdnY3hSnTse7H217+Dhy5r08Vkp9Gm/&#10;7SvYjigzf1cKzaj+wLjsJAW1ZZB6gX3CW/Rn1sDLL+nozX4oTi14aKljTgIhB1yvZAbihCSnFizF&#10;sRxdE534nlhaDjnu2DHUGjeZk5e3rDAep546Z9eHWGeHBiL17+bo3d70iDpjf4K7eawXZaTrwpIG&#10;rofesBe75a1/y/Uodb61/7t2VtGDinr5RgrfsBWWf6CSGWe2Gkwdh2YgVX5ysqRKL7P231G3HKAG&#10;v9PpY+/akiQC548XKZWWlXF8odv/qDtib6iD/fsXmEtBHuAywtomUMtF5kCZ0W4beg6gFn3MZP+E&#10;qyWPlWufvmbwst9sNRgbMBDkIb3BN7QTkPJM2imVwa1Oj3xGDKayydSFPdiOKZxK8EDeoN6rqWN6&#10;PP8UhDrg6gzwEoc54aCgpnYkUMGMiVjYFJ3ZBGYnaoALd8hxs4ZtjkF03CUMpcz5n/2qRpBOFGsN&#10;U7MdOdur+2hlje0Dymtt9Xm8zKgXRaQ3sP2Guz5cMz3sNZzihJM3Sw+KkW8eYHqMa0mLX/JyD9cZ&#10;IcWg6pXdfC5LAmj4U8ahF3rQcDJwoAHX1maxZS1+nf0dXJ19jQCxhN/VYaZTskac8zmFD7hLc5gR&#10;zkVIBrkeqbzqZ5gZWPN5/Defy3Xzn+FDexl/gbs4qCZ9vMiE/2YA6j83hr5h4vdqILf0huB683Cr&#10;Jn00qOFOANcp5vlaknMHVzJUey6mssm0371iLnjoaWefFwxSRkp1jF5k1VsZbBCXgEkH2ujoHcYI&#10;AEY49hkmZdA7xEfzgDMWvBKYTvUUeFPVA+KuWk3BBmbcvMI0ZtzcSqSDkDpuHjyby3b54y5hUDXy&#10;fzDOktEQ3MMpXxqIGOSUIUyBBuwFxul7QL7C49zSKVsBiL59sTE0S/sCsya8mZXlGW/2d1MCvVAw&#10;VEIjldoDxmuhZSRvyOMbPkfLbfhMXkaSck6FxvEF7iZBdZKZ6WQG7R7pXVUo+1quUOqAh/g99Zl8&#10;Ts1dI9L0iLoyqMYxdTeCv8fSEDoVdI7eYQwwL2nS3vj61f+ZzpnS0YI+lk+QPvbEz6GvKrzOJyqD&#10;KTaOOuMJhp81K+kfwuYuV6wdVb+Da1waIE6BtO5kkxu8qyb2BQ8Mgo4NPyn4hHynWXVMrYz6QeBn&#10;wOmAv2Fe6VDJ/MQ42xCbJeC7fmFegGgQeLq3ZikKjdYfS0fMuK9hxs0ewTHjpoF8g8t4zgUT/rhL&#10;s/4cKyNiOuCD/f4LTFCR6wDUgo6bpQ8lz9qWIXR2aA4YOyY0UjTYF3AHXK8Sn1uyC6HQbJY6d7X4&#10;RqFZdd5wmaJTPmEU+i8Ypf6I3ZIHPp8BMHsax7zHd65Y4lCaEaPh0AxxCtRR2yDszKVCdwary6B1&#10;9HJBpwhwa6m2gedQVnDBoF+OtPH+zSunlV9a0McAm3JP3jkkfXNQB5wJqRQZfIWxbyzB8ZNNDLI1&#10;OKZcxe5GMZC+hZmX0p2oKWg2edsKEk5P94qp4OFt3x8dGL6OKdGjqmPW0ka0a2wdcEswhSdmq4IH&#10;pb7CLHAs8/uZP0bIc061KqXaE8uSkLlxMzvAQz6pDgcZjuNm4BEz7pKaToVmG/m9ZiFzsqa6NjUc&#10;XM2EpmZBlSbAGbneMxe+86TlWWqIU9amlkEavI/+7AJjvkmlT885cHeJW9OppScMbv8PLqD2MyEM&#10;bvhzLSWLydwrb/Iq89KDrvpszmmKPgWcc7sBtpnMUlq4Fiu0kUGuP9cihr81Q8uDsRocar31ID/X&#10;1myUK5Uvll8+w+n1FvTRyWBAXUJfC+iOKMcQm/jRHd7/YALhEL163kEPu6bsNHCO6YO0CkzU5t/D&#10;ObKvkXQeE6HgoWb5bilUx9AHS4XKae82fgcjpWqV9yaynoqCmnPqVCeNSml28isaF/+xKeNmZJm7&#10;xcHgI9oplGiuNLvod8jgz7XrBOt4U5SurqPfLSOHTmZ+efFKiWCyzuxQ2aNUqNP1RX7GA7GphgkY&#10;Z89KoXXTWj6gfJNT/62BuMqSHnpLzX6/wqwz65ZD5UaU8xehn+UksV0pmIGrcdBVHbZvSKsxVdmj&#10;Y1BjzanbVQZzDBvXmE4ZS+80Q78tDUP8Lg/p08PjfJYGcwOcHHCHQbPRH/I3yovk8dr0qTMP+//8&#10;Pom+hhk+tRPUPTHg+FjOyTaoH4FdR8ogS9d4/ihFBnVuW18K5GeTuZNRo+SyJULBQy/Ze/LZN5i5&#10;pO5LBXXMO5yd7/2g7BbBrEZMjWwFhxDy9110pYgcd+kW72i7+IDjZk3YTxilRSNDx49KMKeuXUsU&#10;SiNQrV/j9n7uHFHJf7XPWXV2KQGNBg0eDS2/zzkQG9q+zlW2pC0UDIX4JpVOZv5CB7RS6rLJgzxI&#10;/QbrpAR/2e328fdf7RhiM+4cOzu4lBozOrv/g5nH2OCJ436Gyfg/Vmw3xnUvSTYAbmfiEk4G2e+d&#10;hpMHxVgTHTuf/o7BJcbBv79jqk6a7npqEkl3EWrTR5r03/4B5Gj6GkD1kfJ2yi7UqP3iVMmfyCDP&#10;gr3CJIBSxuZ3UWqZXGHQzYtueqqn3gcNHn7C7cC3vMk1BuQz+hulOoZj0p2V7rFcxHMeUGanIdzI&#10;/+kJ+5wT/3RkatXnk94vhc/awAj3Cnk9bFtCM6l0uu4wdsh5+UaqY8sdFiq1Ugf8u6VBlWQtvtH2&#10;hn7XiVhwzOrMz/GN/zepBsDvglS648NdqRQngtll8nitm2i5hlzXkuet4UoE/GCF28Z0wFK6/fgY&#10;vK+aZdY2g7f2fTdwB3WZlfeD85b0kcYS+lpA5Tq18wkdcO1WNofQuaSUUh8e+m6djdbEEG/kfEe9&#10;1rstoXaG5yKOTTfXr5aOYYehS5j8cE+2fhKLA34e0G3uELMPgc8cVOG+wN3QVqsGvIYAUTAPoaBz&#10;QMX4HWZtmFHRFmWph5s1s1zqjOlW+tfAs2rxjR6eS60n11IWLYOKgf5dCt9qZrPUAYc8I9UgMuvb&#10;whGoKYM8qBtqB8hOCI9wQUiNsfhZZTodPFfCDh/XcB2I3r0dspb0KW259LVCbhelJBmU7mt+wiAW&#10;vgy2hl828QpXNtMzyF/cVeV81di9K6Wr9P0M1vx2tieBxQE/H8w5SamMy+zbM9xB2lYn0XOR4hge&#10;A6oYWSea49QSdBi0925JPT5pbMU3fzA+pEWDmjPukRGfc1KkBIIOQMpBO2DX+JfyWM4zNIPasxMQ&#10;HJd38P8P3KFWdhCpNaYpZ5x1/Kx1fgDwRie3I/ro8D+gvROuwWWqDOrB0RT69O9ScQwnnNlknpU6&#10;tiMbAzrct3AlUa1r5w8B3z6d1FgWB/z8UCPi9J2o3zDZzJaHg/5W0OBuvJ+lQuugn1GvHKGEJoV/&#10;WOYXxp1K+I5cZ1Lr3lP/Rp3vWPSi8I/9/lJQlzzBOZobGEehhYOgBltLGLiLwd0ZzYL79AGuPv4Q&#10;9OkuywPaHzIr6WiUKku6g5WTLPDpbC0PWjrBMrked1dDYPBAGes9cP/rsTjgC1JAJUvnm/2W9Xa7&#10;BXkoUeDqOPAkeG0HvATKN3S+f2HMN7Uc/NTx5v4d0I8TfrLwssycR+5I0AlP7QIUAy3Lo3O7LUca&#10;hmEVyILz/XQ0SV+tXZAp+ng4cbvL0+DmR30vv6aUge37PubvS3bqas29nm+Ze5/vvB5bB8TWzQOu&#10;DPXUs98nj8UBXxALPTj3BJP1ZhbzDYc5IJSLXumqAd/5/gPXiqmHk+B62PERjm+YyfMvTSgtmTkU&#10;Nih3HM4FMeVA7M7AmvF3uPaWLP1Qp6eG46DZTB5Qe8W4XZsGCS8Y8zPbtram78qjr8b5jilo5j+l&#10;JKvmu3P+rmQufDmOCT56cVz9dYqluxf6S3HSOnhxwBfEQg8k7dw02MD5riFUJVubpwB1vh9h1qW3&#10;ciDyDTPf5Jt37PKNf+lQCnLr/UvOCZT2vK+Blu+uMTa9aGnyWeKEq4P7DOPk3sEdSGR3Dt/RzeVz&#10;dcLZTvMZXq21vb1zA9vbGq7U6+5A9LFP/JY+lN/AOoXZ9fIQOreSK4ep8HVGDr/q7sIG4xuuewdL&#10;pD7h+PhUSmKAOsFTlI7pEYsDfj7QzEauUdBLP7aZmAbON4Up93YsfQ6vsz+Z3qAz4FxzG5yZb179&#10;XPta5pp8w4tGVtjlGyri1JsHSU9O5wb9uxQHQI19DSc8N5tOxyH3ANs+6OHUUhmkrgj29PeCRMqs&#10;yu4zjPPJq9G/wpWmcO3U4c1x/rSnPR3pz0D8qvQxI30M+p7Rpu+1ymCqQ5NzhiNXdoGxDJbyP3dg&#10;PuDaQR67Vd8cNAHzAnfI8hr9O+Ba+19imzkHe3VMr1gc8POAMjtvwdKWb7HQK7iv4LZqazK8CtSz&#10;fUduZMvswJM8pzdsvK/7fs9XWpyjPzAlHU+Qso5KtDGDrS0Sc/iGfY7JN6y79d+n2YwY0KHR/uHD&#10;YG97mfwj41nt/B3iDVdJ5wYfnGNeIhG7drorxbKEGiCPqQzmBhl0VEdlUTL/6nSFMqhamsJ+/tol&#10;hK06+fFbWcaCvED9pvclKD1KH/WLjrMlfWxTSPpWe/8iHzm8HZKl2L9TBzwFoYA9B2pzeJ/FABPs&#10;9F4nrTugnD/NhPcK6i7qmJKSSc7BA2zyqZPd31ksDvj5gDWMr/b7G7i+tjGCSgV7C3Md7/bGKR5Y&#10;akDr/8EoltytVs0QvAN93LgqUAd3n8HzAyjNvD3BOUlb5VORPjpAdJp1qz2Wb9i67UM+68CtjbkZ&#10;XfKm3ooXA71IKOfSkZwsYehZdHYfMO4KE/O3asRqBcOk6QluVyXXudeSEjWydBLYBtBv6cjvv3hf&#10;efMnEwl8hiYG+DW1S4leb862oHppSQ36ruX7VPooS6n8Ggt/Fyr1Nl29WGX2FmMJwvQyr5TAJCdg&#10;n4Keo3mD44VrpF0KdmiojqadzEkoHAMfMLrlP5Tt6GgCo5ezT1FYHPDzgGbKfsMw+h3M1bS8fTH2&#10;5DdP5dMRpDNVqxRFnWZmd0tLKtYwjmlvgskM2ov9TF1kpI46lQy357nttm4wPt1B+GNp+w7DN7HZ&#10;IZ9vNNO7DvQ0ZrlKqmPLLfobS+9c+ZIaWAYUKYZft05jHZSpZ/EqZR5OTcmCc75CZT0l0IOzfxJp&#10;8rF17GxminN/BxPMc7tfyxAG798D3DxRN7zDOb90dG9heJO14+xyMgd/R4SlJN/gEhW16LuDO8CZ&#10;Q1/LS0fUAU8J6HQH4cZ+XQWC7NDfUG5zZbDGOR+Om7c6U2f5JUQ9Qm9sHeCCu56DB67fG4yOYaKt&#10;io6pQqFB0wBmccDPB7pVxZP+mtWOUehURNcwBoSOYI7DNAdVsCdV15UAOrjMAkxlP/0MuDp/DC5a&#10;zQ+NEruWrOCcVzoXc1BDe4/x1dPbnQl7K97IQUdcRozPv4Fxap7hWrWN5sbLutEZSjFUGgxpzWGJ&#10;otYa+dSWntvSpEYHoavKoDf/3wD8A6NL/HZ+ofMGnzDrRH7UgJW8yMOKK/n5V8SvD3UcM7I/LX2a&#10;nZ2jj7sZPBynZRZXcKViqfSFynZqg2u+QtrNxmobeFB0BbnYaPuLYx64gTvEmuKA6xmYWvaBck3b&#10;qLszvWeTWUKzhtth6T140GCvVzuvQTkvb8tBUE8vDvh5QQ39J1xdbsrJaQr0DYxhojP/MZPtSIUa&#10;rRrO/SbkkB0R6lS/wjjhT9ifddp4HxxgLFSS5Js1XHaFBjOlhIl8w7KWT+EbLal4g3GkYgNDOvgs&#10;j6JT/GEde37P4IGlVPeWplj+15KKNzijUcyfEEPUCY+qDNYao78OeuBtzsm5kN+/htt29wOFDzgd&#10;lZNZJULZ2Rj6mAG+gAska9FHGlvxhzqh5O/YAEF3ulgKMMB2lJHfo/NNeeUuSGxWX3dJWXpXa/dP&#10;d/203v6Qt23mgDLwArNjdQrBQ6icq5qdL3wO4HQUg8TcAEFt6EqrBRYH/PxAQV3DOH23iDcwBIXl&#10;FkbZsga5Vg1qLcZXqAD04uAA4SzA9C8fj24aZuUbZo5T+IaZz3uIE45xZpnbwLzuOQbMWPHSEmYb&#10;t7XxGBv+e7jsZkqGlAa69qn7XviRYGb2FunlCCHo+qrTzGfGODdK03e4g9VcX798IudWRu2+5Adu&#10;sfSxBIb0aZAWoi8W/PsaNc/7wNIAyifLZGICYZYWbeDmQ8vrtFSF5Wz3cAFLDLR8gV2VasmPOvcP&#10;GGeTY8uFjgGVr1MJHhiw3WJXH+Rg5OiiTEYo87cwu3Q3yKtR13V5gT3nw12hxQE/T5DZn2EY4hZO&#10;AaYcWOIFEcxorirc0FaL8RW+AGwq1qzXwiGz2jlQRfIM44SzhjWVb7Tn8gtk98ReeKLGPzY7rVvg&#10;PPz2Dc5R3sjPWaqSSr8aZ9J3cr1nI6Claf/aryXGTHd7eHDYN5QxZTy6i/IDLlh9k3/7WeiUrKqW&#10;X7B+O6XOX+eN9A0z9KU4nUofnZWqTpWUgpHHX5GWndZAmEkU1sXTAdedDy0By5XB2nOhO5N/4HaJ&#10;ez/YyLlhiVbPwYOWoW1g+KCGjuEt3byjpIQ+6prZA8URtK1gzt+NgoPFAT9PUFDJrE+I3wYm/JIC&#10;nh4vjWJrMj5BAeBhMhqwBenQbgGPcOuUwjc0zCG+2cAdYnuFK0NJqTXnjs4NxhlX/r+2hkvtusDs&#10;975Ds38DWKZziTo7W1xXyiDnj87pVeRz6MDewzl7dPC480EH/Q7x5R2+881WdMywxu7EMDHxQ2it&#10;TV8zB1zexVIw3YmKzYIDY8fvHuNWptp9KLVtoWa/t0Fwg7Zz6sz9hjvY2Gs2mTiV4EF3S65QR8fQ&#10;Nv2Ck5MSkMbS0hjy0grjhM+SAT9jqJJ9gMsGpvZwZRTLUpQa/YhrMT5BAaChpyL62zKXh4DWGjIL&#10;npLBApzjRL55hds9Ub58sr9D4x9ba85M9yV2M9RaTpBad0u6eJC5x0NDNcB54RzWkkEe4r2U71nv&#10;f420A7cMDm4wLgWiA8x2mTF8qdkzZn15SJJOXgp9DF7obLegrxnvyU4UZZBOUso5IX6ow/0acP8T&#10;RRpchpftV2uWn/jQxgXa2rK3bLKPUwgeqIdr6hjyxitcYFuaDKwxVywZ27lsanHAzxuabXyAMQq8&#10;PCIlC86T73dwAlDCuLUjdRWAnrIApwo/C166e+KfIdBtVPLkbcLz+Q4qeV8Jp66/Zt3YMusFtu3f&#10;KVz4kIEWMqgGSHfgXuAc1pSdDhpw/+ZU7csdm13WfupaV1xCH8tMatN3iNInlXGWM2hP9BgoD/l/&#10;kyOD1AtsjfmMwwUi/sHGlHMjB4VXRtRz8NBCx3xgLFs9JEgmg83FAT9jTGQ6WFIQ25ZNs+BsP5V7&#10;cU4rKOP3onxOFh7faC14ahZcD6xx94QGVTsRcAs1N4NTsuZac/oIk1F6RNvM29+IkAFiRld3Okqy&#10;rP7/xcB37NgikLt4vdLXtPTJyrjeHcFMZWogTJTqXdUJv+Haotbu+zx+6WazlnnQkg4GUV3ak1MN&#10;HirgpMa1OOAL9OQ0D2SmGhpmwTWb2ZtAEd9/AAAHb0lEQVQTvqAu/AMv5JvU3RN2uuHuyac1eno7&#10;JOu1B8SXAtRAyPn+Y+nq7RDvqWFqpyPVsSkJrH3n9gHjrCp3PXqlrzW4Q/qI3ZsqD+V86rkQOt+/&#10;YQ9vH0gGVQfoLaa9lHMEcarBwzlhccDPHF7niSf7YW1iihOu2Uze7LgI+F+KiSw4+aZk92Q1DMNK&#10;nv+MXYORmm3PgTpgvJL9l6WnpzaWp4ypnY7UMwW571bnlllVBoEbW1nUC328JVXpa6pfA1lU2gRg&#10;bCOakYBxKcwv+0m9rKqMCFfSwYQASzpSS3KOgZMMHs4FiwO+ANhtL8e2hCnZTP8WtE8sQv63YyoL&#10;nrN7cgdjWHlJFOtm6QCxnu8TJsjTi4Bq8ph/EJTO2cEN/xnAzzLTMbhHeo/5lHfyvXRMgsGVl5w4&#10;Nn2/ffoOAS8Q5jjXcBdYtXDmQnNAGXzEAUpPdgjazSbTkf2Gjs8VnXjw8NejhgO+8T4ptW2n/u7U&#10;Z9V+b8y49feCNAQObXzDuL0cIt7BbCZ7u77J3+SsUU34fHKId8QermpJ09Q7+TWGb/Rvxr/g+IZZ&#10;OuUbZsFj+Uaz4O+8qMAm+ciXPLj3DucATF1hngKOj4d12WrwAa7sZNtKbo/h93kgZo71awuk6ouW&#10;dOzwuldr7AdZIQevZH2ZUeVlT3TsWNf/jnj66IQflb6JZ1TlO3E+2b9dZZC18RqM1J6DXzAyuK1/&#10;n3G+U2Uwdj6YEGA2mevPsjgUvqvUtod/aT54mKM79l2xtqUF5tYwRT5qY3LdSx1wPpi3e11g/nAI&#10;FZjeNJb7br1V7JjvjlE6/rtzoc+J7Z2ptO5jUB6KYs1jagN/djpg9vwT6bS2AOeMa16bjmPyYg59&#10;vAp7DvzdffO2gevrrH3BU2+XZCac2ZlPWGdXnHA1/q8wThp3a9i2MtYZ8g2+PpsH72j0X2EyjzFr&#10;GiNrCv39FnyQoy9aQOkY8ZJ1ELjTwV7XbzABGXdV1NGNdfLUaeA8k3e4vuxoMxlc7aGPQQJ5tiZ9&#10;rPmeo0//njd4xiCJ7zwn7gO7Msj6Yu5KxTqkOgbqGwbAPJf0ANc3fl8AzGel6uIYPRfaEaHeGeTr&#10;PkzKQOD/Y2R17nn+7zJ4+ArXVjLmMqh9tirXtrTAFE8rbx3j/o/JdSpxwDnxbGPHxvqxTFhyfTnf&#10;TYcx9vCXvpsn3XMMko6bWzkx76YCS+6VbYWfz6ByooKJofcV0j/WV2KBbCYvxtDofpZMjG960m38&#10;WFpbgMqHc1/T0anBizy0OmdcSqBrsUK8Az7qOzzDNw8wY98gj2/0wpzROwBsrBOkfMULpG7gHCHt&#10;mDLlDKnTzefRoXiBaz3HftB7D1x6sslAJEU22bqz2sHlQn3RAhu44GanjEecXD/7+Q3OweNhXH99&#10;AZed5rtCTh3n+Rlujbc2aGaNQ/SxO4oGgTn08ZIO8uCzfLZ2akL2dI2f4YLZOSTznZ0Ddbj8ObjG&#10;2BGfk0HfeXuHu2BH5ZAyGBsAp+riWT0nc6A7IlzrT8Q7smqH/MxoqqzulakA3X451QYuYTL3nh1b&#10;Jf+fY1tawOdpzq/Oa6x81MTkupdmwNcwi/8LZuApUSAnJLemku/+T96Nmff77845Ta6O9H/2WbGX&#10;KfDdrJFOfTcd/z9wQj+XbeFi8yDLZAurwHbrG9Kv6qaQM1NCgxVDayuoc/SC+i28cnlRA54mnQ08&#10;xfsb7la/WL6hkZ2UU2+LGnB8k5IJpGywBjyUieRY1Am/kk/ICdfWhb7j7Rt+XgrDdoizjplAg5B1&#10;5Pg5x1TO2wN2Ee+LQY6+aAF1Ntlne6eMwHPw9GwBHTuurTq5vqPL4Jrry+DqzfvKi7mia4k9+qhP&#10;WFdbgz7SlkIf+efB/jtGX2fznVeuqIEISzJUBv3LX7QkUWVQAySdB974mVLvnaqLo/Wc9zfMJm/s&#10;+2LlXe3QJ7Azp7GyGiVToz/Yte/vMOsVwy9TtirHtrRAiKcpayxhhP166LNpwXUHgKFE19tT2Hql&#10;bGzkQ8FbIW5rt7d3sytD7rtjI3r/vdzaY2Sf4hjTqK2wR1DlHZzb1NP+qlRZkpJ63XAL0Ghy3as5&#10;uwW8qJnfmO3VEvq4Dql8s5UVHIZv+K69c2Hfx3f68ug73zpevsfPgPOz3b5MWQtPNlP4XWXzAxUd&#10;8AJ90QJqIFeYGafQzrXV7PLU+mpWNeTg6fb0GtjuriSjMn3btVf6YmgrkLtivhMZVBr0c4GxjFIv&#10;+uPXeRiVYGTSlKqLo/Wc954ceQ/aoUxZTZIpeY/OUWwnm6CtKrAtLbDD0/bnJXapFsLrXqrrPSFM&#10;qfkECk8yn+i7NyhwtDLfm/TugnfsvKvwOTVRPPf7cIh1KcGp8U2G86uOADw6Qtk3f/t3W5bUs2we&#10;kKYWSB6n0A/sljSExqZrq5/i9e2Vvh74LkDDvjnQMQe/PwXbXPs9h/Qpar6rdx3TCX3huWto8xcs&#10;WLDgoJjojez/bKT0WgY+C+oisL6h9T7a+vZO3yGwyOCCBXFYHPAFCxYsWLBgwYIFCw6I/wchSoA1&#10;m7qBh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AubPAAvwAAAKUBAAAZAAAAZHJzL19yZWxzL2Uyb0RvYy54bWwucmVsc72Q&#10;wYrCMBCG7wv7DmHu27Q9LLKY9iKCV3EfYEimabCZhCSKvr2BZUFB8OZxZvi//2PW48Uv4kwpu8AK&#10;uqYFQayDcWwV/B62XysQuSAbXAKTgitlGIfPj/WeFiw1lGcXs6gUzgrmUuKPlFnP5DE3IRLXyxSS&#10;x1LHZGVEfURLsm/bb5nuGTA8MMXOKEg704M4XGNtfs0O0+Q0bYI+eeLypEI6X7srEJOlosCTcfi3&#10;7JvIFuRzh+49Dt2/g3x47nAD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jEkAAFtDb250ZW50X1R5cGVzXS54bWxQSwECFAAK&#10;AAAAAACHTuJAAAAAAAAAAAAAAAAABgAAAAAAAAAAABAAAABQRwAAX3JlbHMvUEsBAhQAFAAAAAgA&#10;h07iQIoUZjzRAAAAlAEAAAsAAAAAAAAAAQAgAAAAdEcAAF9yZWxzLy5yZWxzUEsBAhQACgAAAAAA&#10;h07iQAAAAAAAAAAAAAAAAAQAAAAAAAAAAAAQAAAAAAAAAGRycy9QSwECFAAKAAAAAACHTuJAAAAA&#10;AAAAAAAAAAAACgAAAAAAAAAAABAAAABuSAAAZHJzL19yZWxzL1BLAQIUABQAAAAIAIdO4kAubPAA&#10;vwAAAKUBAAAZAAAAAAAAAAEAIAAAAJZIAABkcnMvX3JlbHMvZTJvRG9jLnhtbC5yZWxzUEsBAhQA&#10;FAAAAAgAh07iQEd0annVAAAABAEAAA8AAAAAAAAAAQAgAAAAIgAAAGRycy9kb3ducmV2LnhtbFBL&#10;AQIUABQAAAAIAIdO4kBLAKVKpAQAANwSAAAOAAAAAAAAAAEAIAAAACQBAABkcnMvZTJvRG9jLnht&#10;bFBLAQIUAAoAAAAAAIdO4kAAAAAAAAAAAAAAAAAKAAAAAAAAAAAAEAAAAPQFAABkcnMvbWVkaWEv&#10;UEsBAhQAFAAAAAgAh07iQJ+XsMPgJwAA2ycAABQAAAAAAAAAAQAgAAAAPh8AAGRycy9tZWRpYS9p&#10;bWFnZTEucG5nUEsBAhQAFAAAAAgAh07iQJ1AAuzwGAAA6xgAABQAAAAAAAAAAQAgAAAAHAYAAGRy&#10;cy9tZWRpYS9pbWFnZTIucG5nUEsFBgAAAAALAAsAlAIAAMFKAAAAAA==&#10;">
                <o:lock v:ext="edit" aspectratio="f"/>
                <v:shape id="Graphic 4" o:spid="_x0000_s1026" o:spt="100" style="position:absolute;left:14287;top:14287;height:390525;width:6219825;" fillcolor="#7E7E7E" filled="t" stroked="f" coordsize="6219825,390525" o:gfxdata="UEsDBAoAAAAAAIdO4kAAAAAAAAAAAAAAAAAEAAAAZHJzL1BLAwQUAAAACACHTuJA5xFGZ7oAAADa&#10;AAAADwAAAGRycy9kb3ducmV2LnhtbEWP0YrCMBRE3xf8h3AF39a0IrJ0jSJFRSkIq/sB1+baVpub&#10;0sSqf28EwcdhZs4w0/nd1KKj1lWWFcTDCARxbnXFhYL/w+r7B4TzyBpry6TgQQ7ms97XFBNtb/xH&#10;3d4XIkDYJaig9L5JpHR5SQbd0DbEwTvZ1qAPsi2kbvEW4KaWoyiaSIMVh4USG0pLyi/7q1GQ7pb2&#10;GJ+czPncpdvDOsv8IlNq0I+jXxCe7v4Tfrc3WsEYXlfCDZ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EUZnugAAANoA&#10;AAAPAAAAAAAAAAEAIAAAACIAAABkcnMvZG93bnJldi54bWxQSwECFAAUAAAACACHTuJAMy8FnjsA&#10;AAA5AAAAEAAAAAAAAAABACAAAAAJAQAAZHJzL3NoYXBleG1sLnhtbFBLBQYAAAAABgAGAFsBAACz&#10;AwAAAAA=&#10;" path="m6154674,0l65087,0,39754,5125,19065,19097,5115,39808,0,65151,0,325501,5115,350823,19065,371490,39754,385419,65087,390525,6154674,390525,6180070,385419,6200775,371490,6214717,350823,6219825,325501,6219825,65151,6214717,39808,6200775,19097,6180070,5125,615467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14287;top:14287;height:390525;width:6219825;" filled="f" stroked="t" coordsize="6219825,390525" o:gfxdata="UEsDBAoAAAAAAIdO4kAAAAAAAAAAAAAAAAAEAAAAZHJzL1BLAwQUAAAACACHTuJAYcGb3r0AAADa&#10;AAAADwAAAGRycy9kb3ducmV2LnhtbEWPT4vCMBTE74LfITzBi2hq/YPURkFBENzLumXx+GiebWnz&#10;UppU3W+/ERb2OMzMb5h0/zKNeFDnKssK5rMIBHFudcWFguzrNN2AcB5ZY2OZFPyQg/1uOEgx0fbJ&#10;n/S4+kIECLsEFZTet4mULi/JoJvZljh4d9sZ9EF2hdQdPgPcNDKOorU0WHFYKLGlY0l5fe2Ngs0h&#10;jpeT+nuVxe1Htrhd+gldeqXGo3m0BeHp5f/Df+2zVrCC95Vw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wZvevQAA&#10;ANoAAAAPAAAAAAAAAAEAIAAAACIAAABkcnMvZG93bnJldi54bWxQSwECFAAUAAAACACHTuJAMy8F&#10;njsAAAA5AAAAEAAAAAAAAAABACAAAAAMAQAAZHJzL3NoYXBleG1sLnhtbFBLBQYAAAAABgAGAFsB&#10;AAC2AwAAAAA=&#10;" path="m0,65151l5115,39808,19065,19097,39754,5125,65087,0,6154674,0,6180070,5125,6200775,19097,6214717,39808,6219825,65151,6219825,325501,6214717,350823,6200775,371490,6180070,385419,6154674,390525,65087,390525,39754,385419,19065,371490,5115,350823,0,325501,0,65151xe">
                  <v:fill on="f" focussize="0,0"/>
                  <v:stroke weight="2.25pt" color="#000000" joinstyle="round"/>
                  <v:imagedata o:title=""/>
                  <o:lock v:ext="edit" aspectratio="f"/>
                  <v:textbox inset="0mm,0mm,0mm,0mm"/>
                </v:shape>
                <v:shape id="_x0000_s1026" o:spid="_x0000_s1026" o:spt="75" type="#_x0000_t75" style="position:absolute;left:1448752;top:109804;height:232397;width:3364229;" filled="f" o:preferrelative="t" stroked="f" coordsize="21600,21600" o:gfxdata="UEsDBAoAAAAAAIdO4kAAAAAAAAAAAAAAAAAEAAAAZHJzL1BLAwQUAAAACACHTuJACtrrhL4AAADa&#10;AAAADwAAAGRycy9kb3ducmV2LnhtbEWPzWsCMRTE74L/Q3hCbzXrHrRujR78AFusUBWht8fmubua&#10;vKyb1I//3hQKHoeZ+Q0zmtysERdqfOVYQa+bgCDOna64ULDbLl7fQPiArNE4JgV38jAZt1sjzLS7&#10;8jddNqEQEcI+QwVlCHUmpc9Lsui7riaO3sE1FkOUTSF1g9cIt0amSdKXFiuOCyXWNC0pP21+rYLP&#10;g5kfzeDrY71fz0yR/uBwlZ6Veun0kncQgW7hGf5vL7WCPvxdiTdAj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rrh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f"/>
                </v:shape>
                <v:shape id="_x0000_s1026" o:spid="_x0000_s1026" o:spt="75" type="#_x0000_t75" style="position:absolute;left:1467802;top:114490;height:198500;width:3329431;" filled="f" o:preferrelative="t" stroked="f" coordsize="21600,21600" o:gfxdata="UEsDBAoAAAAAAIdO4kAAAAAAAAAAAAAAAAAEAAAAZHJzL1BLAwQUAAAACACHTuJASGVSQb4AAADa&#10;AAAADwAAAGRycy9kb3ducmV2LnhtbEWPS2vDMBCE74H8B7GF3mI5aUmLayVg00COiVuoe1us9aO1&#10;VsZS8+ivjwKBHIeZ+YZJ1yfTiwONrrOsYB7FIIgrqztuFHx+bGavIJxH1thbJgVncrBeTScpJtoe&#10;eU+HwjciQNglqKD1fkikdFVLBl1kB+Lg1XY06IMcG6lHPAa46eUijpfSYMdhocWB8paq3+LPKPge&#10;yvopK9//n/NN9lVos/vJs51Sjw/z+A2Ep5O/h2/trVbwAtcr4QbI1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GVSQ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2D7B965B">
      <w:pPr>
        <w:pStyle w:val="4"/>
        <w:spacing w:before="123"/>
        <w:ind w:right="419"/>
        <w:jc w:val="center"/>
      </w:pPr>
      <w:r>
        <w:rPr>
          <w:color w:val="C00000"/>
          <w:spacing w:val="-2"/>
        </w:rPr>
        <w:t>TP-GESTIONNAIRE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DE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4"/>
        </w:rPr>
        <w:t>PAIE 2025</w:t>
      </w:r>
    </w:p>
    <w:p w14:paraId="7943E876">
      <w:pPr>
        <w:pStyle w:val="4"/>
        <w:spacing w:before="34"/>
        <w:rPr>
          <w:sz w:val="20"/>
        </w:rPr>
      </w:pPr>
    </w:p>
    <w:tbl>
      <w:tblPr>
        <w:tblStyle w:val="7"/>
        <w:tblW w:w="0" w:type="auto"/>
        <w:tblInd w:w="16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9"/>
        <w:gridCol w:w="2719"/>
        <w:gridCol w:w="942"/>
      </w:tblGrid>
      <w:tr w14:paraId="3966B2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2" w:hRule="atLeast"/>
        </w:trPr>
        <w:tc>
          <w:tcPr>
            <w:tcW w:w="6099" w:type="dxa"/>
            <w:tcBorders>
              <w:right w:val="single" w:color="000000" w:sz="4" w:space="0"/>
            </w:tcBorders>
          </w:tcPr>
          <w:p w14:paraId="3D39FB0B">
            <w:pPr>
              <w:pStyle w:val="9"/>
              <w:spacing w:before="16"/>
              <w:ind w:left="0"/>
              <w:rPr>
                <w:rFonts w:ascii="Cambria"/>
                <w:b/>
                <w:sz w:val="28"/>
              </w:rPr>
            </w:pPr>
          </w:p>
          <w:p w14:paraId="7460985B">
            <w:pPr>
              <w:pStyle w:val="9"/>
              <w:spacing w:line="444" w:lineRule="auto"/>
              <w:ind w:right="308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OBJECTIFS </w:t>
            </w:r>
            <w:r>
              <w:rPr>
                <w:b/>
                <w:sz w:val="24"/>
              </w:rPr>
              <w:t xml:space="preserve">: </w:t>
            </w:r>
            <w:r>
              <w:rPr>
                <w:b/>
                <w:color w:val="FF0000"/>
                <w:sz w:val="28"/>
              </w:rPr>
              <w:t xml:space="preserve">Certification </w:t>
            </w:r>
            <w:r>
              <w:rPr>
                <w:b/>
                <w:sz w:val="28"/>
                <w:u w:val="single"/>
              </w:rPr>
              <w:t>OBJECTIF</w:t>
            </w:r>
            <w:r>
              <w:rPr>
                <w:b/>
                <w:spacing w:val="-16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PÉDAGOGIGUE</w:t>
            </w:r>
          </w:p>
          <w:p w14:paraId="38C1C036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spacing w:before="53"/>
              <w:ind w:left="826" w:hanging="359"/>
            </w:pPr>
            <w:r>
              <w:t>Assure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suivi</w:t>
            </w:r>
          </w:p>
          <w:p w14:paraId="7BF7B9D8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</w:pPr>
            <w:r>
              <w:t>Le</w:t>
            </w:r>
            <w:r>
              <w:rPr>
                <w:spacing w:val="-3"/>
              </w:rPr>
              <w:t xml:space="preserve"> </w:t>
            </w:r>
            <w:r>
              <w:t>contrôle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fiabilité</w:t>
            </w:r>
          </w:p>
          <w:p w14:paraId="69A198B0">
            <w:pPr>
              <w:pStyle w:val="9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164"/>
            </w:pPr>
            <w:r>
              <w:t>L’analyse et le traitement des informations sociales collectées</w:t>
            </w:r>
            <w:r>
              <w:rPr>
                <w:spacing w:val="-3"/>
              </w:rPr>
              <w:t xml:space="preserve"> </w:t>
            </w:r>
            <w:r>
              <w:t>afin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réaliser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traitement</w:t>
            </w:r>
            <w:r>
              <w:rPr>
                <w:spacing w:val="-7"/>
              </w:rPr>
              <w:t xml:space="preserve"> </w:t>
            </w:r>
            <w:r>
              <w:t>fiable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paie.</w:t>
            </w:r>
          </w:p>
          <w:p w14:paraId="776B96A3">
            <w:pPr>
              <w:pStyle w:val="9"/>
              <w:numPr>
                <w:ilvl w:val="0"/>
                <w:numId w:val="1"/>
              </w:numPr>
              <w:tabs>
                <w:tab w:val="left" w:pos="827"/>
              </w:tabs>
              <w:ind w:right="636"/>
            </w:pPr>
            <w:r>
              <w:t>Vérifie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fonction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législation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conventions collectives et des contrats de travail</w:t>
            </w:r>
          </w:p>
          <w:p w14:paraId="757EF155">
            <w:pPr>
              <w:pStyle w:val="9"/>
              <w:spacing w:before="9"/>
              <w:ind w:left="0"/>
              <w:rPr>
                <w:rFonts w:ascii="Cambria"/>
                <w:b/>
              </w:rPr>
            </w:pPr>
          </w:p>
          <w:p w14:paraId="21FD4F7A">
            <w:pPr>
              <w:pStyle w:val="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MODALITÉ</w:t>
            </w:r>
          </w:p>
          <w:p w14:paraId="0DDED011">
            <w:pPr>
              <w:pStyle w:val="9"/>
              <w:numPr>
                <w:ilvl w:val="0"/>
                <w:numId w:val="1"/>
              </w:numPr>
              <w:tabs>
                <w:tab w:val="left" w:pos="893"/>
              </w:tabs>
              <w:spacing w:before="268"/>
              <w:ind w:left="893" w:hanging="359"/>
              <w:jc w:val="both"/>
            </w:pPr>
            <w:r>
              <w:t>Public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tout</w:t>
            </w:r>
            <w:r>
              <w:rPr>
                <w:spacing w:val="-2"/>
              </w:rPr>
              <w:t xml:space="preserve"> public</w:t>
            </w:r>
          </w:p>
          <w:p w14:paraId="37E0E05D">
            <w:pPr>
              <w:pStyle w:val="9"/>
              <w:numPr>
                <w:ilvl w:val="0"/>
                <w:numId w:val="1"/>
              </w:numPr>
              <w:tabs>
                <w:tab w:val="left" w:pos="894"/>
              </w:tabs>
              <w:spacing w:before="91" w:line="321" w:lineRule="auto"/>
              <w:ind w:left="894" w:right="557"/>
              <w:jc w:val="both"/>
            </w:pPr>
            <w:r>
              <w:t>Prérequis</w:t>
            </w:r>
            <w:r>
              <w:rPr>
                <w:spacing w:val="-7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Niveau</w:t>
            </w:r>
            <w:r>
              <w:rPr>
                <w:spacing w:val="-5"/>
              </w:rPr>
              <w:t xml:space="preserve"> </w:t>
            </w:r>
            <w:r>
              <w:t>classe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première,</w:t>
            </w:r>
            <w:r>
              <w:rPr>
                <w:spacing w:val="-5"/>
              </w:rPr>
              <w:t xml:space="preserve"> </w:t>
            </w:r>
            <w:r>
              <w:t>terminale</w:t>
            </w:r>
            <w:r>
              <w:rPr>
                <w:spacing w:val="-7"/>
              </w:rPr>
              <w:t xml:space="preserve"> </w:t>
            </w:r>
            <w:r>
              <w:t>ou équivalent.</w:t>
            </w:r>
            <w:r>
              <w:rPr>
                <w:spacing w:val="-6"/>
              </w:rPr>
              <w:t xml:space="preserve"> </w:t>
            </w:r>
            <w:r>
              <w:t>Connaissances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fonctions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base</w:t>
            </w:r>
            <w:r>
              <w:rPr>
                <w:spacing w:val="-6"/>
              </w:rPr>
              <w:t xml:space="preserve"> </w:t>
            </w:r>
            <w:r>
              <w:t>du traitement de texte et du tableur, maîtrise de</w:t>
            </w:r>
          </w:p>
          <w:p w14:paraId="490C0E80">
            <w:pPr>
              <w:pStyle w:val="9"/>
              <w:spacing w:before="1"/>
              <w:ind w:left="894"/>
              <w:jc w:val="both"/>
            </w:pPr>
            <w:r>
              <w:t>l'orthographe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syntaxe</w:t>
            </w:r>
          </w:p>
          <w:p w14:paraId="6E951F9C">
            <w:pPr>
              <w:pStyle w:val="9"/>
              <w:numPr>
                <w:ilvl w:val="0"/>
                <w:numId w:val="1"/>
              </w:numPr>
              <w:tabs>
                <w:tab w:val="left" w:pos="893"/>
              </w:tabs>
              <w:ind w:left="893" w:hanging="359"/>
              <w:jc w:val="both"/>
            </w:pPr>
            <w:r>
              <w:t>Niveau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sortie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niveau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V</w:t>
            </w:r>
          </w:p>
          <w:p w14:paraId="69EA9F14">
            <w:pPr>
              <w:pStyle w:val="9"/>
              <w:spacing w:before="86"/>
              <w:ind w:left="0"/>
              <w:rPr>
                <w:rFonts w:ascii="Cambria"/>
                <w:b/>
              </w:rPr>
            </w:pPr>
          </w:p>
          <w:p w14:paraId="68E5A265">
            <w:pPr>
              <w:pStyle w:val="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TYPE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D’ACTION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DE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FORMATION</w:t>
            </w:r>
          </w:p>
          <w:p w14:paraId="4C93FE9E">
            <w:pPr>
              <w:pStyle w:val="9"/>
              <w:spacing w:before="14"/>
              <w:ind w:left="0"/>
              <w:rPr>
                <w:rFonts w:ascii="Cambria"/>
                <w:b/>
                <w:sz w:val="28"/>
              </w:rPr>
            </w:pPr>
          </w:p>
          <w:p w14:paraId="649BCBE3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spacing w:line="267" w:lineRule="exact"/>
              <w:ind w:left="826" w:hanging="359"/>
            </w:pPr>
            <w:r>
              <w:rPr>
                <w:b/>
              </w:rPr>
              <w:t>Présentiel</w:t>
            </w:r>
            <w:r>
              <w:rPr>
                <w:b/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oui</w:t>
            </w:r>
          </w:p>
          <w:p w14:paraId="47E9B129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spacing w:line="267" w:lineRule="exact"/>
              <w:ind w:left="826" w:hanging="359"/>
            </w:pPr>
            <w:r>
              <w:rPr>
                <w:b/>
              </w:rPr>
              <w:t>Distanciel</w:t>
            </w:r>
            <w:r>
              <w:rPr>
                <w:b/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non</w:t>
            </w:r>
          </w:p>
          <w:p w14:paraId="6B3E48BC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</w:pPr>
            <w:r>
              <w:rPr>
                <w:b/>
              </w:rPr>
              <w:t>Mixtes</w:t>
            </w:r>
            <w:r>
              <w:rPr>
                <w:b/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oui</w:t>
            </w:r>
          </w:p>
          <w:p w14:paraId="4F794224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</w:pPr>
            <w:r>
              <w:rPr>
                <w:b/>
              </w:rPr>
              <w:t>Domaine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formation</w:t>
            </w:r>
            <w:r>
              <w:rPr>
                <w:b/>
                <w:spacing w:val="-6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Comptabilité</w:t>
            </w:r>
            <w:r>
              <w:rPr>
                <w:spacing w:val="-2"/>
              </w:rPr>
              <w:t xml:space="preserve"> générale</w:t>
            </w:r>
          </w:p>
          <w:p w14:paraId="79EB4401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</w:pPr>
            <w:r>
              <w:rPr>
                <w:b/>
              </w:rPr>
              <w:t>Diplôme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visé</w:t>
            </w:r>
            <w:r>
              <w:rPr>
                <w:b/>
                <w:spacing w:val="-2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certification</w:t>
            </w:r>
            <w:r>
              <w:rPr>
                <w:spacing w:val="-6"/>
              </w:rPr>
              <w:t xml:space="preserve"> </w:t>
            </w:r>
            <w:r>
              <w:t>niveau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V</w:t>
            </w:r>
          </w:p>
          <w:p w14:paraId="519CCDE7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left="826" w:hanging="359"/>
              <w:jc w:val="both"/>
            </w:pPr>
            <w:r>
              <w:rPr>
                <w:b/>
              </w:rPr>
              <w:t>RNCP</w:t>
            </w:r>
            <w:r>
              <w:rPr>
                <w:b/>
                <w:spacing w:val="-1"/>
              </w:rPr>
              <w:t xml:space="preserve"> </w:t>
            </w:r>
            <w:r>
              <w:t>: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37948</w:t>
            </w:r>
          </w:p>
          <w:p w14:paraId="0793F45B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jc w:val="both"/>
            </w:pPr>
            <w:r>
              <w:rPr>
                <w:b/>
              </w:rPr>
              <w:t>NSF</w:t>
            </w:r>
            <w:r>
              <w:rPr>
                <w:b/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315t</w:t>
            </w:r>
          </w:p>
          <w:p w14:paraId="781416E6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jc w:val="both"/>
            </w:pPr>
            <w:r>
              <w:rPr>
                <w:b/>
              </w:rPr>
              <w:t>Date de publication de la fiche </w:t>
            </w:r>
            <w:r>
              <w:t>: 22-08-2023</w:t>
            </w:r>
          </w:p>
          <w:p w14:paraId="21DB7699">
            <w:pPr>
              <w:pStyle w:val="8"/>
              <w:numPr>
                <w:ilvl w:val="0"/>
                <w:numId w:val="1"/>
              </w:numPr>
            </w:pPr>
            <w:r>
              <w:rPr>
                <w:b/>
                <w:bCs/>
              </w:rPr>
              <w:t>Date d’échéance de l’enregistrement</w:t>
            </w:r>
            <w:r>
              <w:t xml:space="preserve"> : 29-12-2028</w:t>
            </w:r>
          </w:p>
          <w:p w14:paraId="52120DF1">
            <w:pPr>
              <w:pStyle w:val="9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left="826" w:hanging="359"/>
            </w:pPr>
            <w:r>
              <w:rPr>
                <w:b/>
              </w:rPr>
              <w:t>Code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Rome</w:t>
            </w:r>
            <w:r>
              <w:rPr>
                <w:b/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M1501–</w:t>
            </w:r>
            <w:r>
              <w:rPr>
                <w:spacing w:val="-3"/>
              </w:rPr>
              <w:t xml:space="preserve"> </w:t>
            </w:r>
            <w:r>
              <w:t>Assistant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ressources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humaines</w:t>
            </w:r>
          </w:p>
          <w:p w14:paraId="3AF83C14">
            <w:pPr>
              <w:pStyle w:val="9"/>
              <w:ind w:left="2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M1203-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Comptabilité</w:t>
            </w:r>
          </w:p>
          <w:p w14:paraId="28149BB8">
            <w:pPr>
              <w:pStyle w:val="9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Formacode : </w:t>
            </w:r>
            <w:r>
              <w:rPr>
                <w:sz w:val="24"/>
              </w:rPr>
              <w:t>32688 : traitement paie</w:t>
            </w:r>
          </w:p>
          <w:p w14:paraId="19ADA9F3">
            <w:pPr>
              <w:pStyle w:val="9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b/>
                <w:bCs/>
                <w:sz w:val="24"/>
              </w:rPr>
              <w:t>Nom légal du certificateur :</w:t>
            </w:r>
            <w:r>
              <w:rPr>
                <w:sz w:val="24"/>
              </w:rPr>
              <w:t xml:space="preserve"> Ministère du travail du plein emploi et de l’insertion</w:t>
            </w:r>
          </w:p>
        </w:tc>
        <w:tc>
          <w:tcPr>
            <w:tcW w:w="2719" w:type="dxa"/>
            <w:tcBorders>
              <w:left w:val="single" w:color="000000" w:sz="4" w:space="0"/>
            </w:tcBorders>
          </w:tcPr>
          <w:p w14:paraId="365D891F">
            <w:pPr>
              <w:pStyle w:val="9"/>
              <w:spacing w:before="270"/>
              <w:ind w:left="124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Durée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10"/>
                <w:sz w:val="28"/>
                <w:u w:val="single"/>
              </w:rPr>
              <w:t>:</w:t>
            </w:r>
          </w:p>
          <w:p w14:paraId="3D624CCB">
            <w:pPr>
              <w:pStyle w:val="9"/>
              <w:spacing w:before="13"/>
              <w:ind w:left="0"/>
              <w:rPr>
                <w:rFonts w:ascii="Cambria"/>
                <w:b/>
                <w:sz w:val="28"/>
              </w:rPr>
            </w:pPr>
          </w:p>
          <w:p w14:paraId="7F28DC1D">
            <w:pPr>
              <w:pStyle w:val="9"/>
              <w:ind w:left="124" w:right="184"/>
            </w:pPr>
            <w:r>
              <w:t>1147 heures en moyenne avec 951heures pour la formation</w:t>
            </w:r>
            <w:r>
              <w:rPr>
                <w:spacing w:val="-13"/>
              </w:rPr>
              <w:t xml:space="preserve"> </w:t>
            </w:r>
            <w:r>
              <w:t>professionnelle,</w:t>
            </w:r>
          </w:p>
          <w:p w14:paraId="5D91329A">
            <w:pPr>
              <w:pStyle w:val="9"/>
              <w:spacing w:before="10"/>
              <w:ind w:left="0"/>
              <w:rPr>
                <w:rFonts w:ascii="Cambria"/>
                <w:b/>
              </w:rPr>
            </w:pPr>
          </w:p>
          <w:p w14:paraId="264F37B5">
            <w:pPr>
              <w:pStyle w:val="9"/>
              <w:ind w:left="124" w:firstLine="50"/>
            </w:pPr>
            <w:r>
              <w:t>21</w:t>
            </w:r>
            <w:r>
              <w:rPr>
                <w:spacing w:val="-11"/>
              </w:rPr>
              <w:t xml:space="preserve"> </w:t>
            </w:r>
            <w:r>
              <w:t>heures</w:t>
            </w:r>
            <w:r>
              <w:rPr>
                <w:spacing w:val="-11"/>
              </w:rPr>
              <w:t xml:space="preserve"> </w:t>
            </w:r>
            <w:r>
              <w:t>pour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coaching et les techniques de recherche d’emploi et</w:t>
            </w:r>
          </w:p>
          <w:p w14:paraId="4818D499">
            <w:pPr>
              <w:pStyle w:val="9"/>
              <w:spacing w:before="12"/>
              <w:ind w:left="0"/>
              <w:rPr>
                <w:rFonts w:ascii="Cambria"/>
                <w:b/>
              </w:rPr>
            </w:pPr>
          </w:p>
          <w:p w14:paraId="7BA0D41C">
            <w:pPr>
              <w:pStyle w:val="9"/>
              <w:ind w:left="124"/>
            </w:pPr>
            <w:r>
              <w:t>175</w:t>
            </w:r>
            <w:r>
              <w:rPr>
                <w:spacing w:val="-5"/>
              </w:rPr>
              <w:t xml:space="preserve"> </w:t>
            </w:r>
            <w:r>
              <w:t>heures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pour</w:t>
            </w:r>
          </w:p>
          <w:p w14:paraId="63F630E7">
            <w:pPr>
              <w:pStyle w:val="9"/>
              <w:ind w:left="124"/>
            </w:pPr>
            <w:r>
              <w:t>l’immersion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entreprise</w:t>
            </w:r>
          </w:p>
          <w:p w14:paraId="76BEFC22">
            <w:pPr>
              <w:pStyle w:val="9"/>
              <w:ind w:left="0"/>
              <w:rPr>
                <w:rFonts w:ascii="Cambria"/>
                <w:b/>
              </w:rPr>
            </w:pPr>
          </w:p>
          <w:p w14:paraId="17DBABF9">
            <w:pPr>
              <w:pStyle w:val="9"/>
              <w:spacing w:before="22"/>
              <w:ind w:left="0"/>
              <w:rPr>
                <w:rFonts w:ascii="Cambria"/>
                <w:b/>
              </w:rPr>
            </w:pPr>
          </w:p>
          <w:p w14:paraId="6161409A">
            <w:pPr>
              <w:pStyle w:val="9"/>
              <w:ind w:left="124"/>
              <w:rPr>
                <w:b/>
              </w:rPr>
            </w:pPr>
            <w:r>
              <w:rPr>
                <w:b/>
                <w:sz w:val="28"/>
                <w:u w:val="single"/>
              </w:rPr>
              <w:t>Rythme</w:t>
            </w:r>
            <w:r>
              <w:rPr>
                <w:b/>
                <w:spacing w:val="-5"/>
                <w:sz w:val="28"/>
                <w:u w:val="single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14:paraId="6AF84948">
            <w:pPr>
              <w:pStyle w:val="9"/>
              <w:spacing w:before="268"/>
              <w:ind w:left="124"/>
            </w:pPr>
            <w:r>
              <w:t>35</w:t>
            </w:r>
            <w:r>
              <w:rPr>
                <w:spacing w:val="-3"/>
              </w:rPr>
              <w:t xml:space="preserve"> </w:t>
            </w:r>
            <w:r>
              <w:t>heures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semaine.</w:t>
            </w:r>
          </w:p>
        </w:tc>
        <w:tc>
          <w:tcPr>
            <w:tcW w:w="942" w:type="dxa"/>
            <w:shd w:val="clear" w:color="auto" w:fill="585858"/>
            <w:textDirection w:val="btLr"/>
          </w:tcPr>
          <w:p w14:paraId="52203A3A">
            <w:pPr>
              <w:pStyle w:val="9"/>
              <w:spacing w:before="113"/>
              <w:ind w:left="0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color w:val="FFFFFF"/>
                <w:sz w:val="32"/>
              </w:rPr>
              <w:t>GESTIONNAIRE</w:t>
            </w:r>
            <w:r>
              <w:rPr>
                <w:rFonts w:ascii="Arial Black"/>
                <w:color w:val="FFFFFF"/>
                <w:spacing w:val="-14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z w:val="32"/>
              </w:rPr>
              <w:t>DE</w:t>
            </w:r>
            <w:r>
              <w:rPr>
                <w:rFonts w:ascii="Arial Black"/>
                <w:color w:val="FFFFFF"/>
                <w:spacing w:val="-13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z w:val="32"/>
              </w:rPr>
              <w:t>PAIE</w:t>
            </w:r>
            <w:r>
              <w:rPr>
                <w:rFonts w:ascii="Arial Black"/>
                <w:color w:val="FFFFFF"/>
                <w:spacing w:val="-1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32"/>
              </w:rPr>
              <w:t>(</w:t>
            </w:r>
            <w:r>
              <w:rPr>
                <w:rFonts w:ascii="Arial Black"/>
                <w:color w:val="FFFFFF"/>
                <w:spacing w:val="-2"/>
                <w:sz w:val="36"/>
              </w:rPr>
              <w:t>certification</w:t>
            </w:r>
            <w:r>
              <w:rPr>
                <w:rFonts w:ascii="Arial Black"/>
                <w:color w:val="FFFFFF"/>
                <w:spacing w:val="-2"/>
                <w:sz w:val="32"/>
              </w:rPr>
              <w:t>)</w:t>
            </w:r>
          </w:p>
        </w:tc>
      </w:tr>
    </w:tbl>
    <w:p w14:paraId="33E002D0">
      <w:pPr>
        <w:pStyle w:val="9"/>
        <w:jc w:val="center"/>
        <w:rPr>
          <w:rFonts w:ascii="Arial Black"/>
          <w:sz w:val="32"/>
        </w:rPr>
        <w:sectPr>
          <w:headerReference r:id="rId3" w:type="default"/>
          <w:footerReference r:id="rId4" w:type="default"/>
          <w:type w:val="continuous"/>
          <w:pgSz w:w="11910" w:h="16840"/>
          <w:pgMar w:top="2020" w:right="708" w:bottom="820" w:left="1133" w:header="588" w:footer="625" w:gutter="0"/>
          <w:pgNumType w:start="1"/>
          <w:cols w:space="720" w:num="1"/>
        </w:sectPr>
      </w:pPr>
    </w:p>
    <w:tbl>
      <w:tblPr>
        <w:tblStyle w:val="7"/>
        <w:tblW w:w="0" w:type="auto"/>
        <w:tblInd w:w="16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9"/>
        <w:gridCol w:w="943"/>
      </w:tblGrid>
      <w:tr w14:paraId="2EFCC35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1" w:hRule="atLeast"/>
        </w:trPr>
        <w:tc>
          <w:tcPr>
            <w:tcW w:w="8819" w:type="dxa"/>
          </w:tcPr>
          <w:p w14:paraId="33D8B91C">
            <w:pPr>
              <w:pStyle w:val="9"/>
              <w:spacing w:before="1"/>
              <w:ind w:left="4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CONTENUS</w:t>
            </w:r>
          </w:p>
          <w:p w14:paraId="1C422EF5">
            <w:pPr>
              <w:pStyle w:val="9"/>
              <w:spacing w:before="97"/>
              <w:ind w:left="0"/>
              <w:rPr>
                <w:rFonts w:ascii="Cambria"/>
                <w:b/>
                <w:sz w:val="28"/>
              </w:rPr>
            </w:pPr>
          </w:p>
          <w:p w14:paraId="321020EE">
            <w:pPr>
              <w:pStyle w:val="9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-486410</wp:posOffset>
                      </wp:positionV>
                      <wp:extent cx="5499735" cy="21653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735" cy="216535"/>
                                <a:chOff x="0" y="0"/>
                                <a:chExt cx="5499735" cy="2165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54997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9735" h="216535">
                                      <a:moveTo>
                                        <a:pt x="54994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7"/>
                                      </a:lnTo>
                                      <a:lnTo>
                                        <a:pt x="5499481" y="216407"/>
                                      </a:lnTo>
                                      <a:lnTo>
                                        <a:pt x="5499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o:spt="203" style="position:absolute;left:0pt;margin-left:3.95pt;margin-top:-38.3pt;height:17.05pt;width:433.05pt;z-index:-251655168;mso-width-relative:page;mso-height-relative:page;" coordsize="5499735,216535" o:gfxdata="UEsDBAoAAAAAAIdO4kAAAAAAAAAAAAAAAAAEAAAAZHJzL1BLAwQUAAAACACHTuJAwZfzitoAAAAJ&#10;AQAADwAAAGRycy9kb3ducmV2LnhtbE2PQU/CQBCF7yb+h82YeINtEVqs3RJD1BMxEUwIt6E7tA3d&#10;3aa7tPDvHU96nPde3nwvX11NKwbqfeOsgngagSBbOt3YSsH37n2yBOEDWo2ts6TgRh5Wxf1djpl2&#10;o/2iYRsqwSXWZ6igDqHLpPRlTQb91HVk2Tu53mDgs6+k7nHkctPKWRQl0mBj+UONHa1rKs/bi1Hw&#10;MeL4+hS/DZvzaX077Baf+01MSj0+xNELiEDX8BeGX3xGh4KZju5itRetgvSZgwomaZKAYH+Zznnb&#10;kZX5bAGyyOX/BcUPUEsDBBQAAAAIAIdO4kAmtnOvagIAABIGAAAOAAAAZHJzL2Uyb0RvYy54bWyl&#10;VO1q2zAU/T/YOwj9X+xkSZuYOGU0axiMrdDuARRZtgWypElynL79rmTLMSmMbsVgX0lH9+Pc47u9&#10;OzcCnZixXMkcz2cpRkxSVXBZ5fjX88OnNUbWEVkQoSTL8Quz+G738cO20xlbqFqJghkETqTNOp3j&#10;2jmdJYmlNWuInSnNJByWyjTEwdJUSWFIB94bkSzS9CbplCm0UZRZC7v7/hAPHs1bHKqy5JTtFW0b&#10;Jl3v1TBBHJRka64t3oVsy5JR97MsLXNI5BgqdeENQcA++ney25KsMkTXnA4pkLekcFVTQ7iEoKOr&#10;PXEEtYa/ctVwapRVpZtR1SR9IYERqGKeXnFzMKrVoZYq6yo9kg6NumL9v93SH6dHg3iRY2i7JA00&#10;PERFa09Np6sMEAejn/SjGTaqfuWrPZem8V+oA50DqS8jqezsEIXN1XKzuf28wojC2WJ+swI7sE5r&#10;aM2ra7T++veLSQyb+OzGZDoNcrQXjuz7OHqqiWaBeusZGDjaXDjqFbPpWQqYkSKbWWDrnfyMZZKM&#10;ttYdmApMk9N363rRFtEidbToWUbTgPS96EUQvcMIRG+C6I89/Zo4f8+n6U3UTVpVj53yx406sWcV&#10;gM73y3d0uZ5jFJsNuV4wQk6x8J9NUPEsfnXw12NAGsv01ucG7iIgfnvgNPA/wsOfPnFMhbKsj+Wr&#10;D0FHRgA35dwqwYsHLoSnwJrqeC8MOhEgd536Z8h5AgNpRhF466iKF1BQB2Mmx/Z3SwzDSHyToFE/&#10;k6JhonGMhnHiXoXJ5UNL9aV1quS+/yFC73dYgPiDFUZFqGcYa34WTdcBdRnlu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l/OK2gAAAAkBAAAPAAAAAAAAAAEAIAAAACIAAABkcnMvZG93bnJldi54&#10;bWxQSwECFAAUAAAACACHTuJAJrZzr2oCAAASBgAADgAAAAAAAAABACAAAAApAQAAZHJzL2Uyb0Rv&#10;Yy54bWxQSwUGAAAAAAYABgBZAQAABQYAAAAA&#10;">
                      <o:lock v:ext="edit" aspectratio="f"/>
                      <v:shape id="Graphic 9" o:spid="_x0000_s1026" o:spt="100" style="position:absolute;left:0;top:0;height:216535;width:5499735;" fillcolor="#808080" filled="t" stroked="f" coordsize="5499735,216535" o:gfxdata="UEsDBAoAAAAAAIdO4kAAAAAAAAAAAAAAAAAEAAAAZHJzL1BLAwQUAAAACACHTuJAy9yAWboAAADa&#10;AAAADwAAAGRycy9kb3ducmV2LnhtbEWPS2sCQRCE74L/YehAbjqriOjG0UNACQgBH3hud3ofZLtn&#10;3Zno+u8dQfBYVNVX1GLVca2u1PrKiYHRMAFFkjlbSWHgeFgPZqB8QLFYOyEDd/KwWvZ7C0ytu8mO&#10;rvtQqAgRn6KBMoQm1dpnJTH6oWtIope7ljFE2RbatniLcK71OEmmmrGSuFBiQ98lZX/7fzZwoTtP&#10;qlOeb/FXisyfN7zp2JjPj1HyBSpQF97hV/vHGpjD80q8AXr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3IBZugAAANoA&#10;AAAPAAAAAAAAAAEAIAAAACIAAABkcnMvZG93bnJldi54bWxQSwECFAAUAAAACACHTuJAMy8FnjsA&#10;AAA5AAAAEAAAAAAAAAABACAAAAAJAQAAZHJzL3NoYXBleG1sLnhtbFBLBQYAAAAABgAGAFsBAACz&#10;AwAAAAA=&#10;" path="m5499481,0l0,0,0,216407,5499481,216407,549948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u w:val="single"/>
              </w:rPr>
              <w:t>MODULE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ASSURER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 TENUE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 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SUIVI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DOSSIER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L’ENTREPRISE</w:t>
            </w:r>
          </w:p>
          <w:p w14:paraId="2FCC1F95">
            <w:pPr>
              <w:pStyle w:val="9"/>
              <w:numPr>
                <w:ilvl w:val="0"/>
                <w:numId w:val="3"/>
              </w:numPr>
              <w:tabs>
                <w:tab w:val="left" w:pos="870"/>
              </w:tabs>
              <w:spacing w:before="91"/>
              <w:ind w:left="870" w:hanging="358"/>
            </w:pPr>
            <w:r>
              <w:t>Analyser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assurer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gestion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informations</w:t>
            </w:r>
            <w:r>
              <w:rPr>
                <w:spacing w:val="-4"/>
              </w:rPr>
              <w:t xml:space="preserve"> </w:t>
            </w:r>
            <w:r>
              <w:t>liées</w:t>
            </w:r>
            <w:r>
              <w:rPr>
                <w:spacing w:val="-2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relations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travail</w:t>
            </w:r>
          </w:p>
          <w:p w14:paraId="44E457CB">
            <w:pPr>
              <w:pStyle w:val="9"/>
              <w:numPr>
                <w:ilvl w:val="0"/>
                <w:numId w:val="3"/>
              </w:numPr>
              <w:tabs>
                <w:tab w:val="left" w:pos="870"/>
                <w:tab w:val="left" w:pos="872"/>
              </w:tabs>
              <w:spacing w:before="91" w:line="321" w:lineRule="auto"/>
              <w:ind w:right="912"/>
            </w:pPr>
            <w:r>
              <w:t>Collecter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informations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traiter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événements</w:t>
            </w:r>
            <w:r>
              <w:rPr>
                <w:spacing w:val="-2"/>
              </w:rPr>
              <w:t xml:space="preserve"> </w:t>
            </w:r>
            <w:r>
              <w:t>liés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temps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travail</w:t>
            </w:r>
            <w:r>
              <w:rPr>
                <w:spacing w:val="-4"/>
              </w:rPr>
              <w:t xml:space="preserve"> </w:t>
            </w:r>
            <w:r>
              <w:t xml:space="preserve">du </w:t>
            </w:r>
            <w:r>
              <w:rPr>
                <w:spacing w:val="-2"/>
              </w:rPr>
              <w:t>personnel</w:t>
            </w:r>
          </w:p>
          <w:p w14:paraId="0708D739">
            <w:pPr>
              <w:pStyle w:val="9"/>
              <w:numPr>
                <w:ilvl w:val="0"/>
                <w:numId w:val="3"/>
              </w:numPr>
              <w:tabs>
                <w:tab w:val="left" w:pos="870"/>
              </w:tabs>
              <w:ind w:left="870" w:hanging="358"/>
            </w:pPr>
            <w:r>
              <w:t>Assurer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relations</w:t>
            </w:r>
            <w:r>
              <w:rPr>
                <w:spacing w:val="-4"/>
              </w:rPr>
              <w:t xml:space="preserve"> </w:t>
            </w:r>
            <w:r>
              <w:t>avec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tiers</w:t>
            </w:r>
          </w:p>
          <w:p w14:paraId="79355C54">
            <w:pPr>
              <w:pStyle w:val="9"/>
              <w:spacing w:before="170"/>
              <w:ind w:left="0"/>
              <w:rPr>
                <w:rFonts w:ascii="Cambria"/>
                <w:b/>
              </w:rPr>
            </w:pPr>
          </w:p>
          <w:p w14:paraId="0F23EC51">
            <w:pPr>
              <w:pStyle w:val="9"/>
              <w:spacing w:line="295" w:lineRule="auto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MODULE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ASSURER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ÉTABLIR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DONNÉES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SYNTHÈSE</w:t>
            </w:r>
          </w:p>
          <w:p w14:paraId="702DA52E">
            <w:pPr>
              <w:pStyle w:val="9"/>
              <w:numPr>
                <w:ilvl w:val="0"/>
                <w:numId w:val="4"/>
              </w:numPr>
              <w:tabs>
                <w:tab w:val="left" w:pos="870"/>
              </w:tabs>
              <w:spacing w:before="24"/>
              <w:ind w:left="870" w:hanging="358"/>
            </w:pPr>
            <w:r>
              <w:t>Réaliser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contrôler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bulletins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salaire</w:t>
            </w:r>
          </w:p>
          <w:p w14:paraId="2226DA09">
            <w:pPr>
              <w:pStyle w:val="9"/>
              <w:numPr>
                <w:ilvl w:val="0"/>
                <w:numId w:val="4"/>
              </w:numPr>
              <w:tabs>
                <w:tab w:val="left" w:pos="870"/>
                <w:tab w:val="left" w:pos="872"/>
              </w:tabs>
              <w:spacing w:line="360" w:lineRule="atLeast"/>
              <w:ind w:right="299"/>
            </w:pPr>
            <w:r>
              <w:t>Établir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contrôler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données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synthèse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partir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bulletins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salaires</w:t>
            </w:r>
          </w:p>
        </w:tc>
        <w:tc>
          <w:tcPr>
            <w:tcW w:w="943" w:type="dxa"/>
            <w:vMerge w:val="restart"/>
            <w:tcBorders>
              <w:bottom w:val="single" w:color="000000" w:sz="4" w:space="0"/>
            </w:tcBorders>
            <w:shd w:val="clear" w:color="auto" w:fill="585858"/>
            <w:textDirection w:val="btLr"/>
          </w:tcPr>
          <w:p w14:paraId="47875CB7">
            <w:pPr>
              <w:pStyle w:val="9"/>
              <w:spacing w:before="112"/>
              <w:ind w:left="0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color w:val="FFFFFF"/>
                <w:sz w:val="32"/>
              </w:rPr>
              <w:t>GESTIONNAIRE</w:t>
            </w:r>
            <w:r>
              <w:rPr>
                <w:rFonts w:ascii="Arial Black"/>
                <w:color w:val="FFFFFF"/>
                <w:spacing w:val="-14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z w:val="32"/>
              </w:rPr>
              <w:t>DE</w:t>
            </w:r>
            <w:r>
              <w:rPr>
                <w:rFonts w:ascii="Arial Black"/>
                <w:color w:val="FFFFFF"/>
                <w:spacing w:val="-13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z w:val="32"/>
              </w:rPr>
              <w:t>PAIE</w:t>
            </w:r>
            <w:r>
              <w:rPr>
                <w:rFonts w:ascii="Arial Black"/>
                <w:color w:val="FFFFFF"/>
                <w:spacing w:val="-1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32"/>
              </w:rPr>
              <w:t>(</w:t>
            </w:r>
            <w:r>
              <w:rPr>
                <w:rFonts w:ascii="Arial Black"/>
                <w:color w:val="FFFFFF"/>
                <w:spacing w:val="-2"/>
                <w:sz w:val="36"/>
              </w:rPr>
              <w:t>certification</w:t>
            </w:r>
            <w:r>
              <w:rPr>
                <w:rFonts w:ascii="Arial Black"/>
                <w:color w:val="FFFFFF"/>
                <w:spacing w:val="-2"/>
                <w:sz w:val="32"/>
              </w:rPr>
              <w:t>)</w:t>
            </w:r>
          </w:p>
        </w:tc>
      </w:tr>
      <w:tr w14:paraId="6AADE53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19" w:type="dxa"/>
            <w:tcBorders>
              <w:bottom w:val="nil"/>
            </w:tcBorders>
          </w:tcPr>
          <w:p w14:paraId="31DE481B">
            <w:pPr>
              <w:pStyle w:val="9"/>
              <w:spacing w:before="1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</wp:posOffset>
                      </wp:positionV>
                      <wp:extent cx="5499735" cy="216535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735" cy="216535"/>
                                <a:chOff x="0" y="0"/>
                                <a:chExt cx="5499735" cy="2165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54997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9735" h="216535">
                                      <a:moveTo>
                                        <a:pt x="54994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5499481" y="216408"/>
                                      </a:lnTo>
                                      <a:lnTo>
                                        <a:pt x="5499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1026" o:spt="203" style="position:absolute;left:0pt;margin-left:3.95pt;margin-top:0.05pt;height:17.05pt;width:433.05pt;z-index:-251655168;mso-width-relative:page;mso-height-relative:page;" coordsize="5499735,216535" o:gfxdata="UEsDBAoAAAAAAIdO4kAAAAAAAAAAAAAAAAAEAAAAZHJzL1BLAwQUAAAACACHTuJADOpl+NYAAAAF&#10;AQAADwAAAGRycy9kb3ducmV2LnhtbE2PQU/CQBCF7yb+h82YeJNtAQVrt8QQ9URIBBPCbWiHtqE7&#10;23SXFv69w0mPb97Le9+ki4ttVE+drx0biEcRKOLcFTWXBn62n09zUD4gF9g4JgNX8rDI7u9STAo3&#10;8Df1m1AqKWGfoIEqhDbR2ucVWfQj1xKLd3SdxSCyK3XR4SDlttHjKHrRFmuWhQpbWlaUnzZna+Br&#10;wOF9En/0q9Nxed1vn9e7VUzGPD7E0RuoQJfwF4YbvqBDJkwHd+bCq8bA7FWCt7MScz6bymMHA5Pp&#10;GHSW6v/02S9QSwMEFAAAAAgAh07iQPOZn2dqAgAAFgYAAA4AAABkcnMvZTJvRG9jLnhtbKVU7Wrb&#10;MBT9P9g7CP1fbGdJl5o4ZTRrGIy10O4BFFn+AFnSJCVO3n5XkuWYFEa3YrCupKP7ce7hru9OHUdH&#10;pk0rRYGzWYoRE1SWragL/Ovl4dMKI2OJKAmXghX4zAy+23z8sO5VzuaykbxkGoETYfJeFbixVuVJ&#10;YmjDOmJmUjEBl5XUHbGw1XVSatKD944n8zS9SXqpS6UlZcbA6TZc4sGjfotDWVUtZVtJDx0TNnjV&#10;jBMLJZmmVQZvfLZVxah9rCrDLOIFhkqt/0MQsPfun2zWJK81UU1LhxTIW1K4qqkjrYCgo6stsQQd&#10;dPvKVddSLY2s7IzKLgmFeEagiiy94man5UH5Wuq8r9VIOjTqivX/dkt/Hp80aktQAlAiSAcd92ER&#10;7IGcXtU5YHZaPasnPRzUYefqPVW6cytUgk6e1vNIKztZROFwubi9/fJ5iRGFu3l2swTb804baM6r&#10;Z7T59veHSQybuOzGZHoFgjQXlsz7WHpuiGKefOMYiCxlF5aCaLIs8ORRI0kmN8DXOxkaCyU5PRi7&#10;Y9JzTY4/jA3CLaNFmmjRk4imBvk74XMvfIsRCF974e9DAxSx7p1L05monzSrGXvlrjt5ZC/SA63r&#10;mOvpYgVkxHZDrhcMF1MsCGuCindxVd5fwIA4FunK5QbuIiCuATgN/I9wL+iJY8qlYSGWq94HHRkB&#10;3JRzI3lbPrScOwqMrvf3XKMjAXJXqfuGnCcwEGcUgbP2sjyDhnoYNQU2vw9EM4z4dwEqhdptNHQ0&#10;9tHQlt9LP71caCG/HqysWtd/HyH4HTYgf2/5ceHrGUabm0fTvUddxvn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zqZfjWAAAABQEAAA8AAAAAAAAAAQAgAAAAIgAAAGRycy9kb3ducmV2LnhtbFBL&#10;AQIUABQAAAAIAIdO4kDzmZ9nagIAABYGAAAOAAAAAAAAAAEAIAAAACUBAABkcnMvZTJvRG9jLnht&#10;bFBLBQYAAAAABgAGAFkBAAABBgAAAAA=&#10;">
                      <o:lock v:ext="edit" aspectratio="f"/>
                      <v:shape id="Graphic 11" o:spid="_x0000_s1026" o:spt="100" style="position:absolute;left:0;top:0;height:216535;width:5499735;" fillcolor="#808080" filled="t" stroked="f" coordsize="5499735,216535" o:gfxdata="UEsDBAoAAAAAAIdO4kAAAAAAAAAAAAAAAAAEAAAAZHJzL1BLAwQUAAAACACHTuJAVZxyT7gAAADb&#10;AAAADwAAAGRycy9kb3ducmV2LnhtbEVPS4vCMBC+C/sfwix407QiIl2jB2FFWBB84Hm2mT6wM+k2&#10;Wa3/3giCt/n4nrNY9dyoK3W+dmIgHSegSHJnaykNnI7fozkoH1AsNk7IwJ08rJYfgwVm1t1kT9dD&#10;KFUMEZ+hgSqENtPa5xUx+rFrSSJXuI4xRNiV2nZ4i+Hc6EmSzDRjLbGhwpbWFeWXwz8b+KM7T+tz&#10;UfzgTsrc/25407Mxw880+QIVqA9v8cu9tXF+Cs9f4gF6+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xyT7gAAADbAAAA&#10;DwAAAAAAAAABACAAAAAiAAAAZHJzL2Rvd25yZXYueG1sUEsBAhQAFAAAAAgAh07iQDMvBZ47AAAA&#10;OQAAABAAAAAAAAAAAQAgAAAABwEAAGRycy9zaGFwZXhtbC54bWxQSwUGAAAAAAYABgBbAQAAsQMA&#10;AAAA&#10;" path="m5499481,0l0,0,0,216408,5499481,216408,549948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8"/>
              </w:rPr>
              <w:t>MÉTHODE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PÉDAGOGIQUE</w:t>
            </w:r>
          </w:p>
        </w:tc>
        <w:tc>
          <w:tcPr>
            <w:tcW w:w="943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585858"/>
            <w:textDirection w:val="btLr"/>
          </w:tcPr>
          <w:p w14:paraId="3780FE70">
            <w:pPr>
              <w:rPr>
                <w:sz w:val="2"/>
                <w:szCs w:val="2"/>
              </w:rPr>
            </w:pPr>
          </w:p>
        </w:tc>
      </w:tr>
      <w:tr w14:paraId="336375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2C3FDA68">
            <w:pPr>
              <w:pStyle w:val="9"/>
              <w:spacing w:before="146" w:line="262" w:lineRule="exact"/>
            </w:pPr>
            <w:r>
              <w:t>La</w:t>
            </w:r>
            <w:r>
              <w:rPr>
                <w:spacing w:val="-7"/>
              </w:rPr>
              <w:t xml:space="preserve"> </w:t>
            </w:r>
            <w:r>
              <w:t>formation</w:t>
            </w:r>
            <w:r>
              <w:rPr>
                <w:spacing w:val="-8"/>
              </w:rPr>
              <w:t xml:space="preserve"> </w:t>
            </w:r>
            <w:r>
              <w:t>est</w:t>
            </w:r>
            <w:r>
              <w:rPr>
                <w:spacing w:val="-7"/>
              </w:rPr>
              <w:t xml:space="preserve"> </w:t>
            </w:r>
            <w:r>
              <w:t>décomposée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séquences</w:t>
            </w:r>
            <w:r>
              <w:rPr>
                <w:spacing w:val="-4"/>
              </w:rPr>
              <w:t xml:space="preserve"> </w:t>
            </w:r>
            <w:r>
              <w:t>qui</w:t>
            </w:r>
            <w:r>
              <w:rPr>
                <w:spacing w:val="-5"/>
              </w:rPr>
              <w:t xml:space="preserve"> </w:t>
            </w:r>
            <w:r>
              <w:t>respectent</w:t>
            </w:r>
            <w:r>
              <w:rPr>
                <w:spacing w:val="-5"/>
              </w:rPr>
              <w:t xml:space="preserve"> </w:t>
            </w:r>
            <w:r>
              <w:t>une</w:t>
            </w:r>
            <w:r>
              <w:rPr>
                <w:spacing w:val="-5"/>
              </w:rPr>
              <w:t xml:space="preserve"> </w:t>
            </w:r>
            <w:r>
              <w:t>progression</w:t>
            </w:r>
            <w:r>
              <w:rPr>
                <w:spacing w:val="-6"/>
              </w:rPr>
              <w:t xml:space="preserve"> </w:t>
            </w:r>
            <w:r>
              <w:t>pédagogique.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Notre</w:t>
            </w:r>
          </w:p>
        </w:tc>
        <w:tc>
          <w:tcPr>
            <w:tcW w:w="943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585858"/>
            <w:textDirection w:val="btLr"/>
          </w:tcPr>
          <w:p w14:paraId="28AA96AF">
            <w:pPr>
              <w:rPr>
                <w:sz w:val="2"/>
                <w:szCs w:val="2"/>
              </w:rPr>
            </w:pPr>
          </w:p>
        </w:tc>
      </w:tr>
      <w:tr w14:paraId="1E4E66A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099871AE">
            <w:pPr>
              <w:pStyle w:val="9"/>
              <w:spacing w:line="238" w:lineRule="exact"/>
            </w:pPr>
            <w:r>
              <w:t>approche</w:t>
            </w:r>
            <w:r>
              <w:rPr>
                <w:spacing w:val="-5"/>
              </w:rPr>
              <w:t xml:space="preserve"> </w:t>
            </w:r>
            <w:r>
              <w:t>alterne</w:t>
            </w:r>
            <w:r>
              <w:rPr>
                <w:spacing w:val="-7"/>
              </w:rPr>
              <w:t xml:space="preserve"> </w:t>
            </w:r>
            <w:r>
              <w:t>apports</w:t>
            </w:r>
            <w:r>
              <w:rPr>
                <w:spacing w:val="-6"/>
              </w:rPr>
              <w:t xml:space="preserve"> </w:t>
            </w:r>
            <w:r>
              <w:t>théoriques,</w:t>
            </w:r>
            <w:r>
              <w:rPr>
                <w:spacing w:val="-6"/>
              </w:rPr>
              <w:t xml:space="preserve"> </w:t>
            </w:r>
            <w:r>
              <w:t>exercices</w:t>
            </w:r>
            <w:r>
              <w:rPr>
                <w:spacing w:val="-5"/>
              </w:rPr>
              <w:t xml:space="preserve"> </w:t>
            </w:r>
            <w:r>
              <w:t>pratiques,</w:t>
            </w:r>
            <w:r>
              <w:rPr>
                <w:spacing w:val="-4"/>
              </w:rPr>
              <w:t xml:space="preserve"> </w:t>
            </w:r>
            <w:r>
              <w:t>lecture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textes</w:t>
            </w:r>
            <w:r>
              <w:rPr>
                <w:spacing w:val="-7"/>
              </w:rPr>
              <w:t xml:space="preserve"> </w:t>
            </w:r>
            <w:r>
              <w:t>écrits,</w:t>
            </w:r>
            <w:r>
              <w:rPr>
                <w:spacing w:val="-5"/>
              </w:rPr>
              <w:t xml:space="preserve"> </w:t>
            </w:r>
            <w:r>
              <w:t>écoute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943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585858"/>
            <w:textDirection w:val="btLr"/>
          </w:tcPr>
          <w:p w14:paraId="384DDE1A">
            <w:pPr>
              <w:rPr>
                <w:sz w:val="2"/>
                <w:szCs w:val="2"/>
              </w:rPr>
            </w:pPr>
          </w:p>
        </w:tc>
      </w:tr>
      <w:tr w14:paraId="4F5EE1A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40C430DD">
            <w:pPr>
              <w:pStyle w:val="9"/>
              <w:spacing w:line="239" w:lineRule="exact"/>
            </w:pPr>
            <w:r>
              <w:t>textes</w:t>
            </w:r>
            <w:r>
              <w:rPr>
                <w:spacing w:val="-6"/>
              </w:rPr>
              <w:t xml:space="preserve"> </w:t>
            </w:r>
            <w:r>
              <w:t>enregistrés</w:t>
            </w:r>
            <w:r>
              <w:rPr>
                <w:spacing w:val="-3"/>
              </w:rPr>
              <w:t xml:space="preserve"> </w:t>
            </w:r>
            <w:r>
              <w:t>et/ou</w:t>
            </w:r>
            <w:r>
              <w:rPr>
                <w:spacing w:val="-5"/>
              </w:rPr>
              <w:t xml:space="preserve"> </w:t>
            </w:r>
            <w:r>
              <w:t>études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cas</w:t>
            </w:r>
            <w:r>
              <w:rPr>
                <w:spacing w:val="-7"/>
              </w:rPr>
              <w:t xml:space="preserve"> </w:t>
            </w:r>
            <w:r>
              <w:t>utilisant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t>méthodes</w:t>
            </w:r>
            <w:r>
              <w:rPr>
                <w:spacing w:val="-4"/>
              </w:rPr>
              <w:t xml:space="preserve"> </w:t>
            </w:r>
            <w:r>
              <w:t>d'animation</w:t>
            </w:r>
            <w:r>
              <w:rPr>
                <w:spacing w:val="-5"/>
              </w:rPr>
              <w:t xml:space="preserve"> </w:t>
            </w:r>
            <w:r>
              <w:t>actives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permettant</w:t>
            </w:r>
          </w:p>
        </w:tc>
        <w:tc>
          <w:tcPr>
            <w:tcW w:w="943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585858"/>
            <w:textDirection w:val="btLr"/>
          </w:tcPr>
          <w:p w14:paraId="41936A39">
            <w:pPr>
              <w:rPr>
                <w:sz w:val="2"/>
                <w:szCs w:val="2"/>
              </w:rPr>
            </w:pPr>
          </w:p>
        </w:tc>
      </w:tr>
      <w:tr w14:paraId="4628BF2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060482F1">
            <w:pPr>
              <w:pStyle w:val="9"/>
              <w:spacing w:line="239" w:lineRule="exact"/>
            </w:pPr>
            <w:r>
              <w:t>une</w:t>
            </w:r>
            <w:r>
              <w:rPr>
                <w:spacing w:val="-5"/>
              </w:rPr>
              <w:t xml:space="preserve"> </w:t>
            </w:r>
            <w:r>
              <w:t>meilleure</w:t>
            </w:r>
            <w:r>
              <w:rPr>
                <w:spacing w:val="-6"/>
              </w:rPr>
              <w:t xml:space="preserve"> </w:t>
            </w:r>
            <w:r>
              <w:t>compréhension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concepts.</w:t>
            </w:r>
          </w:p>
        </w:tc>
        <w:tc>
          <w:tcPr>
            <w:tcW w:w="943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585858"/>
            <w:textDirection w:val="btLr"/>
          </w:tcPr>
          <w:p w14:paraId="762009E6">
            <w:pPr>
              <w:rPr>
                <w:sz w:val="2"/>
                <w:szCs w:val="2"/>
              </w:rPr>
            </w:pPr>
          </w:p>
        </w:tc>
      </w:tr>
      <w:tr w14:paraId="0C26EBC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819" w:type="dxa"/>
            <w:tcBorders>
              <w:top w:val="nil"/>
            </w:tcBorders>
          </w:tcPr>
          <w:p w14:paraId="57856B37">
            <w:pPr>
              <w:pStyle w:val="9"/>
              <w:spacing w:line="244" w:lineRule="exact"/>
              <w:rPr>
                <w:spacing w:val="-2"/>
              </w:rPr>
            </w:pPr>
            <w:r>
              <w:t>Accueil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apprenants</w:t>
            </w:r>
            <w:r>
              <w:rPr>
                <w:spacing w:val="-1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d’une</w:t>
            </w:r>
            <w:r>
              <w:rPr>
                <w:spacing w:val="-3"/>
              </w:rPr>
              <w:t xml:space="preserve"> </w:t>
            </w:r>
            <w:r>
              <w:t>salle</w:t>
            </w:r>
            <w:r>
              <w:rPr>
                <w:spacing w:val="-4"/>
              </w:rPr>
              <w:t xml:space="preserve"> </w:t>
            </w:r>
            <w:r>
              <w:t>dédiée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formation.</w:t>
            </w:r>
          </w:p>
          <w:p w14:paraId="23DF5B58">
            <w:pPr>
              <w:pStyle w:val="9"/>
              <w:spacing w:line="244" w:lineRule="exact"/>
              <w:rPr>
                <w:spacing w:val="-2"/>
              </w:rPr>
            </w:pPr>
          </w:p>
          <w:p w14:paraId="461A33A8">
            <w:pPr>
              <w:pStyle w:val="9"/>
              <w:spacing w:line="244" w:lineRule="exact"/>
              <w:rPr>
                <w:spacing w:val="-2"/>
              </w:rPr>
            </w:pPr>
          </w:p>
          <w:p w14:paraId="0BE4D825">
            <w:pPr>
              <w:pStyle w:val="9"/>
              <w:spacing w:line="244" w:lineRule="exact"/>
              <w:rPr>
                <w:spacing w:val="-2"/>
              </w:rPr>
            </w:pPr>
          </w:p>
          <w:p w14:paraId="185824FA">
            <w:pPr>
              <w:pStyle w:val="9"/>
              <w:spacing w:line="244" w:lineRule="exact"/>
              <w:rPr>
                <w:spacing w:val="-2"/>
              </w:rPr>
            </w:pPr>
          </w:p>
          <w:p w14:paraId="7BE2696E">
            <w:pPr>
              <w:pStyle w:val="9"/>
              <w:spacing w:line="244" w:lineRule="exact"/>
              <w:rPr>
                <w:spacing w:val="-2"/>
              </w:rPr>
            </w:pPr>
          </w:p>
          <w:tbl>
            <w:tblPr>
              <w:tblStyle w:val="7"/>
              <w:tblW w:w="0" w:type="auto"/>
              <w:tblInd w:w="167" w:type="dxa"/>
              <w:tblBorders>
                <w:top w:val="single" w:color="000000" w:sz="18" w:space="0"/>
                <w:left w:val="single" w:color="000000" w:sz="18" w:space="0"/>
                <w:bottom w:val="single" w:color="000000" w:sz="18" w:space="0"/>
                <w:right w:val="single" w:color="000000" w:sz="18" w:space="0"/>
                <w:insideH w:val="single" w:color="000000" w:sz="18" w:space="0"/>
                <w:insideV w:val="single" w:color="000000" w:sz="1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19"/>
              <w:gridCol w:w="943"/>
            </w:tblGrid>
            <w:tr w14:paraId="4ABECA63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8819" w:type="dxa"/>
                  <w:tcBorders>
                    <w:bottom w:val="nil"/>
                  </w:tcBorders>
                </w:tcPr>
                <w:p w14:paraId="6755DBF6">
                  <w:pPr>
                    <w:pStyle w:val="9"/>
                    <w:spacing w:line="341" w:lineRule="exact"/>
                    <w:ind w:left="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eastAsia="fr-FR"/>
                    </w:rPr>
                    <mc:AlternateContent>
                      <mc:Choice Requires="wpg">
                        <w:drawing>
                          <wp:anchor distT="0" distB="0" distL="0" distR="0" simplePos="0" relativeHeight="251663360" behindDoc="1" locked="0" layoutInCell="1" allowOverlap="1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0</wp:posOffset>
                            </wp:positionV>
                            <wp:extent cx="5499735" cy="218440"/>
                            <wp:effectExtent l="0" t="0" r="0" b="0"/>
                            <wp:wrapNone/>
                            <wp:docPr id="1362303455" name="Group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99735" cy="218440"/>
                                      <a:chOff x="0" y="0"/>
                                      <a:chExt cx="5499735" cy="218440"/>
                                    </a:xfrm>
                                  </wpg:grpSpPr>
                                  <wps:wsp>
                                    <wps:cNvPr id="358113220" name="Graphic 15"/>
                                    <wps:cNvSpPr/>
                                    <wps:spPr>
                                      <a:xfrm>
                                        <a:off x="0" y="0"/>
                                        <a:ext cx="5499735" cy="218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5499735" h="218440">
                                            <a:moveTo>
                                              <a:pt x="5499481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17932"/>
                                            </a:lnTo>
                                            <a:lnTo>
                                              <a:pt x="5499481" y="217932"/>
                                            </a:lnTo>
                                            <a:lnTo>
                                              <a:pt x="549948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08080"/>
                                      </a:solidFill>
                                    </wps:spPr>
                                    <wps:bodyPr wrap="square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14" o:spid="_x0000_s1026" o:spt="203" style="position:absolute;left:0pt;margin-left:3.95pt;margin-top:0pt;height:17.2pt;width:433.05pt;z-index:-251653120;mso-width-relative:page;mso-height-relative:page;" coordsize="5499735,218440" o:gfxdata="UEsDBAoAAAAAAIdO4kAAAAAAAAAAAAAAAAAEAAAAZHJzL1BLAwQUAAAACACHTuJAijXJ8NcAAAAF&#10;AQAADwAAAGRycy9kb3ducmV2LnhtbE2PQUvDQBCF74L/YRnBm93ERltjJkWKeioFW6H0tk2mSWh2&#10;NmS3SfvvHU96e8N7vPdNtrjYVg3U+8YxQjyJQBEXrmy4QvjefjzMQflguDStY0K4kodFfnuTmbR0&#10;I3/RsAmVkhL2qUGoQ+hSrX1RkzV+4jpi8Y6utybI2Ve67M0o5bbVj1H0rK1pWBZq09GypuK0OVuE&#10;z9GMb9P4fVidjsvrfvu03q1iQry/i6NXUIEu4S8Mv/iCDrkwHdyZS69ahNmLBBHkHzHns0TEAWGa&#10;JKDzTP+nz38AUEsDBBQAAAAIAIdO4kBHVA+vfAIAACUGAAAOAAAAZHJzL2Uyb0RvYy54bWylVG1r&#10;2zAQ/j7YfxD6vvgtaROTpIxmDYOxFtr9AEWWX0CWNEmJ03+/k2w5JoXRrRjsk/Xoubvn7rS+O7cc&#10;nZg2jRQbnMxijJigsmhEtcG/Xh6+LDEyloiCcCnYBr8yg++2nz+tO5WzVNaSF0wjIBEm79QG19aq&#10;PIoMrVlLzEwqJmCzlLolFpa6igpNOmBveZTG8U3USV0oLSkzBv7u+k08MOr3EMqybCjbSXpsmbA9&#10;q2acWEjJ1I0yeOujLUtG7WNZGmYR32DI1Po3OAH74N7Rdk3yShNVN3QIgbwnhKucWtIIcDpS7Ygl&#10;6KibN1RtQ7U0srQzKtuoT8QrAlkk8ZU2ey2PyudS5V2lRtGhUFeq/zct/Xl60qgpoBOymzSLs/li&#10;gZEgLVTeu0fJ3InUqSoH7F6rZ/Wkhx9Vv3J5n0vdui9khM5e3tdRXna2iMLPxXy1us2AnsJemizn&#10;80F/WkOR3hyj9be/H4yC28hFNwbTKWhMc1HLfEyt55oo5otgnAKDWtlimSRZmkIfBbH6HkoWvVwe&#10;PGplcgOyfVCoMV+S06Oxeya95OT0w9i+j4tgkTpY9CyCqWEa3BxwPwcWI5gD7efg0M+BItadc2E6&#10;E3WTmtVjydx2K0/sRXqgdYVzpZ0vE4xC1SHWC4aLKRYkm6DCXvgqz9dj0uR2laUuNqALgPDtgVPH&#10;/wj3zTchplwa1vty2XunoyKAm2puJG+Kh4ZzJ4HR1eGea3QiIO4yds8Q8wQGPRqawFkHWbxCK3Vw&#10;82yw+X0kmmHEvwtoVsjdBkMH4xAMbfm99JeZcy3k16OVZePq7z30vMMCpsBb/vbw+Qw3nbuepmuP&#10;utzu2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KNcnw1wAAAAUBAAAPAAAAAAAAAAEAIAAAACIA&#10;AABkcnMvZG93bnJldi54bWxQSwECFAAUAAAACACHTuJAR1QPr3wCAAAlBgAADgAAAAAAAAABACAA&#10;AAAmAQAAZHJzL2Uyb0RvYy54bWxQSwUGAAAAAAYABgBZAQAAFAYAAAAA&#10;">
                            <o:lock v:ext="edit" aspectratio="f"/>
                            <v:shape id="Graphic 15" o:spid="_x0000_s1026" o:spt="100" style="position:absolute;left:0;top:0;height:218440;width:5499735;" fillcolor="#808080" filled="t" stroked="f" coordsize="5499735,218440" o:gfxdata="UEsDBAoAAAAAAIdO4kAAAAAAAAAAAAAAAAAEAAAAZHJzL1BLAwQUAAAACACHTuJANjk+1MIAAADi&#10;AAAADwAAAGRycy9kb3ducmV2LnhtbEWPy2rDMBBF94X+g5hAd41shZTEtRJoIE0X6SJO6HqwJrax&#10;NTKS8vr7alHo8nJfnHJ9t4O4kg+dYw35NANBXDvTcaPhdNy+LkCEiGxwcEwaHhRgvXp+KrEw7sYH&#10;ulaxEWmEQ4Ea2hjHQspQt2QxTN1InLyz8xZjkr6RxuMtjdtBqix7kxY7Tg8tjrRpqe6ri9XgfzZj&#10;+NxXc3Xc8+Fjt/xWsV9q/TLJs3cQke7xP/zX/jIaZvNFns+UShAJKeGAXP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Y5&#10;PtTCAAAA4gAAAA8AAAAAAAAAAQAgAAAAIgAAAGRycy9kb3ducmV2LnhtbFBLAQIUABQAAAAIAIdO&#10;4kAzLwWeOwAAADkAAAAQAAAAAAAAAAEAIAAAABEBAABkcnMvc2hhcGV4bWwueG1sUEsFBgAAAAAG&#10;AAYAWwEAALsDAAAAAA==&#10;" path="m5499481,0l0,0,0,217932,5499481,217932,5499481,0xe">
                              <v:fill on="t" focussize="0,0"/>
                              <v:stroke on="f"/>
                              <v:imagedata o:title=""/>
                              <o:lock v:ext="edit" aspectratio="f"/>
                              <v:textbox inset="0mm,0mm,0mm,0mm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b/>
                      <w:color w:val="FFFFFF"/>
                      <w:sz w:val="28"/>
                    </w:rPr>
                    <w:t>Acquisition et validation des blocs de compétences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63E45C88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196C0F25">
            <w:pPr>
              <w:pStyle w:val="9"/>
              <w:spacing w:line="244" w:lineRule="exact"/>
              <w:rPr>
                <w:spacing w:val="-2"/>
              </w:rPr>
            </w:pPr>
          </w:p>
          <w:p w14:paraId="1B030A73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Description des modalités d'acquisition de la certification par capitalisation des blocs de compétences et/ou par correspondance :</w:t>
            </w:r>
          </w:p>
          <w:p w14:paraId="5EB4A748">
            <w:pPr>
              <w:pStyle w:val="9"/>
              <w:spacing w:line="244" w:lineRule="exact"/>
              <w:rPr>
                <w:spacing w:val="-2"/>
              </w:rPr>
            </w:pPr>
          </w:p>
          <w:p w14:paraId="53825643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Le titre professionnel est composé de deux blocs de compétences dénommés certificats de compétences professionnelles (CCP) qui correspondent aux activités précédemment énumérées.</w:t>
            </w:r>
          </w:p>
          <w:p w14:paraId="4A3431C3">
            <w:pPr>
              <w:pStyle w:val="9"/>
              <w:spacing w:line="244" w:lineRule="exact"/>
              <w:rPr>
                <w:spacing w:val="-2"/>
              </w:rPr>
            </w:pPr>
          </w:p>
          <w:p w14:paraId="4F65F57B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Le titre professionnel peut être complété par un ou plusieurs blocs de compétences sanctionnés par des certificats complémentaires de spécialisation (CCS) précédemment mentionnés.</w:t>
            </w:r>
          </w:p>
          <w:p w14:paraId="15876240">
            <w:pPr>
              <w:pStyle w:val="9"/>
              <w:spacing w:line="244" w:lineRule="exact"/>
              <w:rPr>
                <w:spacing w:val="-2"/>
              </w:rPr>
            </w:pPr>
          </w:p>
          <w:p w14:paraId="14C6EC59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Le titre professionnel est accessible par capitalisation de certificats de compétences professionnelles (CCP) ou suite à un parcours de formation et conformément aux dispositions prévues dans l’arrêté du 22 décembre 2015 modifié, relatif aux conditions de délivrance du titre professionnel du ministère chargé de l'emploi.</w:t>
            </w:r>
          </w:p>
          <w:p w14:paraId="52725861">
            <w:pPr>
              <w:pStyle w:val="9"/>
              <w:spacing w:line="244" w:lineRule="exact"/>
              <w:rPr>
                <w:spacing w:val="-2"/>
              </w:rPr>
            </w:pPr>
          </w:p>
          <w:p w14:paraId="520F6FF9">
            <w:pPr>
              <w:pStyle w:val="9"/>
              <w:spacing w:line="244" w:lineRule="exact"/>
              <w:rPr>
                <w:spacing w:val="-2"/>
              </w:rPr>
            </w:pPr>
          </w:p>
          <w:p w14:paraId="1464C9DA">
            <w:pPr>
              <w:pStyle w:val="9"/>
              <w:spacing w:line="244" w:lineRule="exact"/>
              <w:rPr>
                <w:spacing w:val="-2"/>
              </w:rPr>
            </w:pPr>
          </w:p>
          <w:p w14:paraId="19338E20">
            <w:pPr>
              <w:pStyle w:val="9"/>
              <w:spacing w:line="244" w:lineRule="exact"/>
              <w:rPr>
                <w:spacing w:val="-2"/>
              </w:rPr>
            </w:pPr>
          </w:p>
          <w:p w14:paraId="5559CF52">
            <w:pPr>
              <w:pStyle w:val="9"/>
              <w:spacing w:line="244" w:lineRule="exact"/>
              <w:rPr>
                <w:spacing w:val="-2"/>
              </w:rPr>
            </w:pPr>
          </w:p>
          <w:p w14:paraId="74BD42E5">
            <w:pPr>
              <w:pStyle w:val="9"/>
              <w:spacing w:line="244" w:lineRule="exact"/>
              <w:rPr>
                <w:spacing w:val="-2"/>
              </w:rPr>
            </w:pPr>
          </w:p>
          <w:p w14:paraId="1E245BCA">
            <w:pPr>
              <w:pStyle w:val="9"/>
              <w:spacing w:line="244" w:lineRule="exact"/>
              <w:rPr>
                <w:spacing w:val="-2"/>
              </w:rPr>
            </w:pPr>
          </w:p>
          <w:p w14:paraId="45454733">
            <w:pPr>
              <w:pStyle w:val="9"/>
              <w:spacing w:line="244" w:lineRule="exact"/>
              <w:rPr>
                <w:spacing w:val="-2"/>
              </w:rPr>
            </w:pPr>
          </w:p>
          <w:p w14:paraId="10FDCC67">
            <w:pPr>
              <w:pStyle w:val="9"/>
              <w:spacing w:line="244" w:lineRule="exact"/>
              <w:rPr>
                <w:spacing w:val="-2"/>
              </w:rPr>
            </w:pPr>
          </w:p>
          <w:tbl>
            <w:tblPr>
              <w:tblStyle w:val="7"/>
              <w:tblW w:w="0" w:type="auto"/>
              <w:tblInd w:w="167" w:type="dxa"/>
              <w:tblBorders>
                <w:top w:val="single" w:color="000000" w:sz="18" w:space="0"/>
                <w:left w:val="single" w:color="000000" w:sz="18" w:space="0"/>
                <w:bottom w:val="single" w:color="000000" w:sz="18" w:space="0"/>
                <w:right w:val="single" w:color="000000" w:sz="18" w:space="0"/>
                <w:insideH w:val="single" w:color="000000" w:sz="18" w:space="0"/>
                <w:insideV w:val="single" w:color="000000" w:sz="1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19"/>
              <w:gridCol w:w="943"/>
            </w:tblGrid>
            <w:tr w14:paraId="61D9A173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8819" w:type="dxa"/>
                  <w:tcBorders>
                    <w:bottom w:val="nil"/>
                  </w:tcBorders>
                </w:tcPr>
                <w:p w14:paraId="164BA6EE">
                  <w:pPr>
                    <w:pStyle w:val="9"/>
                    <w:spacing w:line="341" w:lineRule="exact"/>
                    <w:ind w:left="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eastAsia="fr-FR"/>
                    </w:rPr>
                    <mc:AlternateContent>
                      <mc:Choice Requires="wpg">
                        <w:drawing>
                          <wp:anchor distT="0" distB="0" distL="0" distR="0" simplePos="0" relativeHeight="251664384" behindDoc="1" locked="0" layoutInCell="1" allowOverlap="1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0</wp:posOffset>
                            </wp:positionV>
                            <wp:extent cx="5499735" cy="218440"/>
                            <wp:effectExtent l="0" t="0" r="0" b="0"/>
                            <wp:wrapNone/>
                            <wp:docPr id="1562928758" name="Group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99735" cy="218440"/>
                                      <a:chOff x="0" y="0"/>
                                      <a:chExt cx="5499735" cy="218440"/>
                                    </a:xfrm>
                                  </wpg:grpSpPr>
                                  <wps:wsp>
                                    <wps:cNvPr id="565185138" name="Graphic 15"/>
                                    <wps:cNvSpPr/>
                                    <wps:spPr>
                                      <a:xfrm>
                                        <a:off x="0" y="0"/>
                                        <a:ext cx="5499735" cy="218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5499735" h="218440">
                                            <a:moveTo>
                                              <a:pt x="5499481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17932"/>
                                            </a:lnTo>
                                            <a:lnTo>
                                              <a:pt x="5499481" y="217932"/>
                                            </a:lnTo>
                                            <a:lnTo>
                                              <a:pt x="549948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08080"/>
                                      </a:solidFill>
                                    </wps:spPr>
                                    <wps:bodyPr wrap="square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14" o:spid="_x0000_s1026" o:spt="203" style="position:absolute;left:0pt;margin-left:3.95pt;margin-top:0pt;height:17.2pt;width:433.05pt;z-index:-251652096;mso-width-relative:page;mso-height-relative:page;" coordsize="5499735,218440" o:gfxdata="UEsDBAoAAAAAAIdO4kAAAAAAAAAAAAAAAAAEAAAAZHJzL1BLAwQUAAAACACHTuJAijXJ8NcAAAAF&#10;AQAADwAAAGRycy9kb3ducmV2LnhtbE2PQUvDQBCF74L/YRnBm93ERltjJkWKeioFW6H0tk2mSWh2&#10;NmS3SfvvHU96e8N7vPdNtrjYVg3U+8YxQjyJQBEXrmy4QvjefjzMQflguDStY0K4kodFfnuTmbR0&#10;I3/RsAmVkhL2qUGoQ+hSrX1RkzV+4jpi8Y6utybI2Ve67M0o5bbVj1H0rK1pWBZq09GypuK0OVuE&#10;z9GMb9P4fVidjsvrfvu03q1iQry/i6NXUIEu4S8Mv/iCDrkwHdyZS69ahNmLBBHkHzHns0TEAWGa&#10;JKDzTP+nz38AUEsDBBQAAAAIAIdO4kAT/AIyewIAACUGAAAOAAAAZHJzL2Uyb0RvYy54bWylVOtq&#10;2zAU/j/YOwj9Xxw7cZqYJGU0axiMtdDuARRZvoAsaZISJ2+/I9lyTAqjWzFYR9Knc/nOZX1/bjg6&#10;MW1qKTY4nkwxYoLKvBblBv96ffyyxMhYInLCpWAbfGEG328/f1q3KmOJrCTPmUagRJisVRtcWauy&#10;KDK0Yg0xE6mYgMtC6oZY2OoyyjVpQXvDo2Q6XUSt1LnSkjJj4HTXXeJeo36PQlkUNWU7SY8NE7bT&#10;qhknFkIyVa0M3npvi4JR+1QUhlnENxgitf4PRkA+uH+0XZOs1ERVNe1dIO9x4SamhtQCjA6qdsQS&#10;dNT1G1VNTbU0srATKpuoC8QzAlHE0xtu9loelY+lzNpSDaRDom5Y/2+19OfpWaM6h0pIF8kqWd6l&#10;kH9BGsi8N4/iuSOpVWUG2L1WL+pZ9wdlt3NxnwvduBUiQmdP72Wgl50tonCYzleru1mKEYW7JF7O&#10;5z3/tIIkvXlGq29/fxgFs5HzbnCmVVCY5sqW+RhbLxVRzCfBOAZ6ttJFGi/TeDYiq6uhOO3o8uCB&#10;K5MZoO2DRA3xkowejd0z6Sknpx/GdnWcB4lUQaJnEUQN3eD6gPs+sBhBH2jfB4euDxSx7p1z04mo&#10;HeWsGlLmrht5Yq/SA61LnEvtfBljFLIOvl4xXIyx0HojVLgLq/L6OkwS361mifMN1AVAWDvg2PA/&#10;wn3xjRRTLg3rbLnovdGBEcCNOTeS1/ljzbmjwOjy8MA1OhEgdzl1X+/zCAY1GorASQeZX6CUWpg8&#10;G2x+H4lmGPHvAorVjakg6CAcgqAtf5B+mDnTQn49WlnULv/eQqe330AXeMlPDx9PP+nceBrvPeo6&#10;3b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o1yfDXAAAABQEAAA8AAAAAAAAAAQAgAAAAIgAA&#10;AGRycy9kb3ducmV2LnhtbFBLAQIUABQAAAAIAIdO4kAT/AIyewIAACUGAAAOAAAAAAAAAAEAIAAA&#10;ACYBAABkcnMvZTJvRG9jLnhtbFBLBQYAAAAABgAGAFkBAAATBgAAAAA=&#10;">
                            <o:lock v:ext="edit" aspectratio="f"/>
                            <v:shape id="Graphic 15" o:spid="_x0000_s1026" o:spt="100" style="position:absolute;left:0;top:0;height:218440;width:5499735;" fillcolor="#808080" filled="t" stroked="f" coordsize="5499735,218440" o:gfxdata="UEsDBAoAAAAAAIdO4kAAAAAAAAAAAAAAAAAEAAAAZHJzL1BLAwQUAAAACACHTuJALb2aWL8AAADi&#10;AAAADwAAAGRycy9kb3ducmV2LnhtbEVPy4rCMBTdC/5DuMLsNG2lotUoKOjMwllYxfWlubbF5qYk&#10;8TF/P1kMzPJw3qvN23TiSc63lhWkkwQEcWV1y7WCy3k/noPwAVljZ5kU/JCHzXo4WGGh7YtP9CxD&#10;LWII+wIVNCH0hZS+asign9ieOHI36wyGCF0ttcNXDDedzJJkJg22HBsa7GnXUHUvH0aBu+56fziW&#10;eXY+8mn7ufjOwn2h1McoTZYgAr3Dv/jP/aUV5LM8nefpNG6Ol+Id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9mli/&#10;AAAA4gAAAA8AAAAAAAAAAQAgAAAAIgAAAGRycy9kb3ducmV2LnhtbFBLAQIUABQAAAAIAIdO4kAz&#10;LwWeOwAAADkAAAAQAAAAAAAAAAEAIAAAAA4BAABkcnMvc2hhcGV4bWwueG1sUEsFBgAAAAAGAAYA&#10;WwEAALgDAAAAAA==&#10;" path="m5499481,0l0,0,0,217932,5499481,217932,5499481,0xe">
                              <v:fill on="t" focussize="0,0"/>
                              <v:stroke on="f"/>
                              <v:imagedata o:title=""/>
                              <o:lock v:ext="edit" aspectratio="f"/>
                              <v:textbox inset="0mm,0mm,0mm,0mm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b/>
                      <w:color w:val="FFFFFF"/>
                      <w:sz w:val="28"/>
                    </w:rPr>
                    <w:t>Equivalences et passerelles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6F4FC230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0AE1D98D">
            <w:pPr>
              <w:pStyle w:val="9"/>
              <w:spacing w:line="244" w:lineRule="exact"/>
              <w:rPr>
                <w:spacing w:val="-2"/>
              </w:rPr>
            </w:pPr>
          </w:p>
          <w:p w14:paraId="2A91D3CA">
            <w:pPr>
              <w:pStyle w:val="9"/>
              <w:spacing w:line="244" w:lineRule="exact"/>
              <w:rPr>
                <w:spacing w:val="-2"/>
              </w:rPr>
            </w:pPr>
          </w:p>
          <w:p w14:paraId="228E9302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Le cas échant, prérequis à l’entrée en formation :</w:t>
            </w:r>
          </w:p>
          <w:p w14:paraId="52AA8A45">
            <w:pPr>
              <w:pStyle w:val="9"/>
              <w:spacing w:line="244" w:lineRule="exact"/>
              <w:rPr>
                <w:spacing w:val="-2"/>
              </w:rPr>
            </w:pPr>
          </w:p>
          <w:p w14:paraId="73874B09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Le cas échant, prérequis à la validation de la certification :</w:t>
            </w:r>
          </w:p>
          <w:p w14:paraId="28568D89">
            <w:pPr>
              <w:pStyle w:val="9"/>
              <w:spacing w:line="244" w:lineRule="exact"/>
              <w:rPr>
                <w:spacing w:val="-2"/>
              </w:rPr>
            </w:pPr>
          </w:p>
          <w:p w14:paraId="1B807E97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Prérequis distincts pour les blocs de compétences :</w:t>
            </w:r>
          </w:p>
          <w:p w14:paraId="2B8514B7">
            <w:pPr>
              <w:pStyle w:val="9"/>
              <w:spacing w:line="244" w:lineRule="exact"/>
              <w:rPr>
                <w:spacing w:val="-2"/>
              </w:rPr>
            </w:pPr>
          </w:p>
          <w:p w14:paraId="2B786A40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Non</w:t>
            </w:r>
          </w:p>
          <w:p w14:paraId="4590F4D0">
            <w:pPr>
              <w:pStyle w:val="9"/>
              <w:spacing w:line="244" w:lineRule="exact"/>
              <w:rPr>
                <w:spacing w:val="-2"/>
              </w:rPr>
            </w:pPr>
          </w:p>
          <w:p w14:paraId="537F1099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Validité des composantes acquises :</w:t>
            </w:r>
          </w:p>
          <w:p w14:paraId="135C85DE">
            <w:pPr>
              <w:pStyle w:val="9"/>
              <w:spacing w:line="244" w:lineRule="exact"/>
              <w:rPr>
                <w:spacing w:val="-2"/>
              </w:rPr>
            </w:pPr>
          </w:p>
          <w:p w14:paraId="0BE8711A">
            <w:pPr>
              <w:pStyle w:val="9"/>
              <w:spacing w:line="244" w:lineRule="exact"/>
              <w:rPr>
                <w:spacing w:val="-2"/>
              </w:rPr>
            </w:pPr>
          </w:p>
          <w:p w14:paraId="551ECA0E">
            <w:pPr>
              <w:pStyle w:val="9"/>
              <w:spacing w:line="244" w:lineRule="exact"/>
              <w:rPr>
                <w:spacing w:val="-2"/>
              </w:rPr>
            </w:pPr>
          </w:p>
          <w:p w14:paraId="71203401">
            <w:pPr>
              <w:pStyle w:val="9"/>
              <w:spacing w:line="244" w:lineRule="exact"/>
              <w:rPr>
                <w:spacing w:val="-2"/>
              </w:rPr>
            </w:pPr>
          </w:p>
          <w:p w14:paraId="450C8783">
            <w:pPr>
              <w:pStyle w:val="9"/>
              <w:spacing w:line="244" w:lineRule="exact"/>
              <w:rPr>
                <w:spacing w:val="-2"/>
              </w:rPr>
            </w:pPr>
          </w:p>
          <w:tbl>
            <w:tblPr>
              <w:tblStyle w:val="10"/>
              <w:tblW w:w="0" w:type="auto"/>
              <w:tblInd w:w="10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9"/>
              <w:gridCol w:w="661"/>
              <w:gridCol w:w="709"/>
              <w:gridCol w:w="4394"/>
              <w:gridCol w:w="1134"/>
            </w:tblGrid>
            <w:tr w14:paraId="46C8FD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69" w:type="dxa"/>
                </w:tcPr>
                <w:p w14:paraId="7D102925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Voie d’accès à la certification</w:t>
                  </w:r>
                </w:p>
              </w:tc>
              <w:tc>
                <w:tcPr>
                  <w:tcW w:w="661" w:type="dxa"/>
                </w:tcPr>
                <w:p w14:paraId="70077330">
                  <w:pPr>
                    <w:pStyle w:val="9"/>
                    <w:spacing w:line="244" w:lineRule="exact"/>
                    <w:ind w:left="0"/>
                    <w:rPr>
                      <w:b/>
                      <w:bCs/>
                      <w:spacing w:val="-2"/>
                    </w:rPr>
                  </w:pPr>
                  <w:r>
                    <w:rPr>
                      <w:b/>
                      <w:bCs/>
                      <w:spacing w:val="-2"/>
                    </w:rPr>
                    <w:t>Oui</w:t>
                  </w:r>
                </w:p>
              </w:tc>
              <w:tc>
                <w:tcPr>
                  <w:tcW w:w="709" w:type="dxa"/>
                </w:tcPr>
                <w:p w14:paraId="68DAF74A">
                  <w:pPr>
                    <w:pStyle w:val="9"/>
                    <w:spacing w:line="244" w:lineRule="exact"/>
                    <w:ind w:left="0"/>
                    <w:rPr>
                      <w:b/>
                      <w:bCs/>
                      <w:spacing w:val="-2"/>
                    </w:rPr>
                  </w:pPr>
                  <w:r>
                    <w:rPr>
                      <w:b/>
                      <w:bCs/>
                      <w:spacing w:val="-2"/>
                    </w:rPr>
                    <w:t>Non</w:t>
                  </w:r>
                </w:p>
              </w:tc>
              <w:tc>
                <w:tcPr>
                  <w:tcW w:w="4394" w:type="dxa"/>
                </w:tcPr>
                <w:p w14:paraId="334DBFA7">
                  <w:pPr>
                    <w:pStyle w:val="9"/>
                    <w:spacing w:line="244" w:lineRule="exact"/>
                    <w:ind w:left="0"/>
                    <w:rPr>
                      <w:b/>
                      <w:bCs/>
                      <w:spacing w:val="-2"/>
                    </w:rPr>
                  </w:pPr>
                  <w:r>
                    <w:rPr>
                      <w:b/>
                      <w:bCs/>
                      <w:spacing w:val="-2"/>
                    </w:rPr>
                    <w:t>Composition des Jurys</w:t>
                  </w:r>
                </w:p>
              </w:tc>
              <w:tc>
                <w:tcPr>
                  <w:tcW w:w="1134" w:type="dxa"/>
                </w:tcPr>
                <w:p w14:paraId="48BE477A">
                  <w:pPr>
                    <w:pStyle w:val="9"/>
                    <w:spacing w:line="244" w:lineRule="exact"/>
                    <w:ind w:left="0"/>
                    <w:rPr>
                      <w:b/>
                      <w:bCs/>
                      <w:spacing w:val="-2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pacing w:val="-2"/>
                      <w:sz w:val="16"/>
                      <w:szCs w:val="16"/>
                    </w:rPr>
                    <w:t>Date de dernière modification</w:t>
                  </w:r>
                </w:p>
              </w:tc>
            </w:tr>
            <w:tr w14:paraId="259FA1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69" w:type="dxa"/>
                </w:tcPr>
                <w:p w14:paraId="27A07427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Après un parcours de formation sous statut d’élève ou d’étudiant</w:t>
                  </w:r>
                </w:p>
              </w:tc>
              <w:tc>
                <w:tcPr>
                  <w:tcW w:w="661" w:type="dxa"/>
                </w:tcPr>
                <w:p w14:paraId="5194B7E3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</w:p>
              </w:tc>
              <w:tc>
                <w:tcPr>
                  <w:tcW w:w="709" w:type="dxa"/>
                </w:tcPr>
                <w:p w14:paraId="515F5063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x</w:t>
                  </w:r>
                </w:p>
              </w:tc>
              <w:tc>
                <w:tcPr>
                  <w:tcW w:w="4394" w:type="dxa"/>
                </w:tcPr>
                <w:p w14:paraId="509BC666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03170822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-</w:t>
                  </w:r>
                </w:p>
              </w:tc>
            </w:tr>
            <w:tr w14:paraId="03E1D9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69" w:type="dxa"/>
                </w:tcPr>
                <w:p w14:paraId="78167C77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En contrat d’apprentissage</w:t>
                  </w:r>
                </w:p>
              </w:tc>
              <w:tc>
                <w:tcPr>
                  <w:tcW w:w="661" w:type="dxa"/>
                </w:tcPr>
                <w:p w14:paraId="11B1E75B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14:paraId="710546ED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</w:p>
              </w:tc>
              <w:tc>
                <w:tcPr>
                  <w:tcW w:w="4394" w:type="dxa"/>
                </w:tcPr>
                <w:p w14:paraId="727EED21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Le jury du titre est habilité par le représentant territorial compétent du ministère chargé de l'emploi. Il est composé de professionnels du métier concerné par le titre. (Art. R 338-6 du Code de l’Education.</w:t>
                  </w:r>
                </w:p>
              </w:tc>
              <w:tc>
                <w:tcPr>
                  <w:tcW w:w="1134" w:type="dxa"/>
                </w:tcPr>
                <w:p w14:paraId="0A5BEEB9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-</w:t>
                  </w:r>
                </w:p>
              </w:tc>
            </w:tr>
            <w:tr w14:paraId="1DF915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69" w:type="dxa"/>
                </w:tcPr>
                <w:p w14:paraId="0A6934C5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Après un parcours de formation continue</w:t>
                  </w:r>
                </w:p>
              </w:tc>
              <w:tc>
                <w:tcPr>
                  <w:tcW w:w="661" w:type="dxa"/>
                </w:tcPr>
                <w:p w14:paraId="011A1867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14:paraId="6126C8AF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</w:p>
              </w:tc>
              <w:tc>
                <w:tcPr>
                  <w:tcW w:w="4394" w:type="dxa"/>
                </w:tcPr>
                <w:p w14:paraId="27EDD44B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Le jury du titre est habilité par le représentant territorial compétent du ministère chargé de l'emploi. Il est composé de professionnels du métier concerné par le titre. (Art. R 338-6 du Code de l’Education.</w:t>
                  </w:r>
                </w:p>
              </w:tc>
              <w:tc>
                <w:tcPr>
                  <w:tcW w:w="1134" w:type="dxa"/>
                </w:tcPr>
                <w:p w14:paraId="69F603B5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-</w:t>
                  </w:r>
                </w:p>
              </w:tc>
            </w:tr>
            <w:tr w14:paraId="16D3E8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1569" w:type="dxa"/>
                  <w:vAlign w:val="center"/>
                </w:tcPr>
                <w:p w14:paraId="77A80142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En contrat de professionnalisation</w:t>
                  </w:r>
                </w:p>
              </w:tc>
              <w:tc>
                <w:tcPr>
                  <w:tcW w:w="661" w:type="dxa"/>
                </w:tcPr>
                <w:p w14:paraId="034533C5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14:paraId="10DFCA89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</w:p>
              </w:tc>
              <w:tc>
                <w:tcPr>
                  <w:tcW w:w="4394" w:type="dxa"/>
                </w:tcPr>
                <w:p w14:paraId="7469A590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Le jury du titre est habilité par le représentant territorial compétent du ministère chargé de l'emploi. Il est composé de professionnels du métier concerné par le titre. (Art. R 338-6 du Code de l’Education.</w:t>
                  </w:r>
                </w:p>
              </w:tc>
              <w:tc>
                <w:tcPr>
                  <w:tcW w:w="1134" w:type="dxa"/>
                </w:tcPr>
                <w:p w14:paraId="14017436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-</w:t>
                  </w:r>
                </w:p>
              </w:tc>
            </w:tr>
            <w:tr w14:paraId="576597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569" w:type="dxa"/>
                </w:tcPr>
                <w:p w14:paraId="547CBDD2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Par candidature individuelle</w:t>
                  </w:r>
                </w:p>
              </w:tc>
              <w:tc>
                <w:tcPr>
                  <w:tcW w:w="661" w:type="dxa"/>
                </w:tcPr>
                <w:p w14:paraId="508AFC8D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</w:p>
              </w:tc>
              <w:tc>
                <w:tcPr>
                  <w:tcW w:w="709" w:type="dxa"/>
                </w:tcPr>
                <w:p w14:paraId="7F079033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x</w:t>
                  </w:r>
                </w:p>
              </w:tc>
              <w:tc>
                <w:tcPr>
                  <w:tcW w:w="4394" w:type="dxa"/>
                </w:tcPr>
                <w:p w14:paraId="6033F2B4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</w:p>
              </w:tc>
              <w:tc>
                <w:tcPr>
                  <w:tcW w:w="1134" w:type="dxa"/>
                </w:tcPr>
                <w:p w14:paraId="43F2DF19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-</w:t>
                  </w:r>
                </w:p>
              </w:tc>
            </w:tr>
            <w:tr w14:paraId="211ED4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1569" w:type="dxa"/>
                </w:tcPr>
                <w:p w14:paraId="5A8B48C5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Par expérience (VAE)</w:t>
                  </w:r>
                </w:p>
              </w:tc>
              <w:tc>
                <w:tcPr>
                  <w:tcW w:w="661" w:type="dxa"/>
                </w:tcPr>
                <w:p w14:paraId="2C739857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14:paraId="69A81539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</w:p>
              </w:tc>
              <w:tc>
                <w:tcPr>
                  <w:tcW w:w="4394" w:type="dxa"/>
                </w:tcPr>
                <w:p w14:paraId="704320D1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rFonts w:ascii="Arial" w:hAnsi="Arial" w:eastAsia="Times New Roman" w:cs="Arial"/>
                      <w:color w:val="6C6A7A"/>
                      <w:sz w:val="18"/>
                      <w:szCs w:val="18"/>
                      <w:lang w:eastAsia="fr-FR"/>
                    </w:rPr>
                    <w:t>Le jury du titre est habilité par le représentant territorial compétent du ministère chargé de l'emploi. Il est composé de professionnels du métier concerné par le titre. (Art. R 338-6 du Code de l’Education.</w:t>
                  </w:r>
                </w:p>
              </w:tc>
              <w:tc>
                <w:tcPr>
                  <w:tcW w:w="1134" w:type="dxa"/>
                </w:tcPr>
                <w:p w14:paraId="5A4EEE75">
                  <w:pPr>
                    <w:pStyle w:val="9"/>
                    <w:spacing w:line="244" w:lineRule="exact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-</w:t>
                  </w:r>
                </w:p>
              </w:tc>
            </w:tr>
          </w:tbl>
          <w:p w14:paraId="77BE3ADB">
            <w:pPr>
              <w:pStyle w:val="9"/>
              <w:spacing w:line="244" w:lineRule="exact"/>
              <w:rPr>
                <w:spacing w:val="-2"/>
              </w:rPr>
            </w:pPr>
          </w:p>
          <w:p w14:paraId="7F3CAD09">
            <w:pPr>
              <w:pStyle w:val="9"/>
              <w:spacing w:line="244" w:lineRule="exact"/>
              <w:rPr>
                <w:spacing w:val="-2"/>
              </w:rPr>
            </w:pPr>
          </w:p>
          <w:p w14:paraId="576C2C52">
            <w:pPr>
              <w:pStyle w:val="9"/>
              <w:spacing w:line="244" w:lineRule="exact"/>
              <w:rPr>
                <w:spacing w:val="-2"/>
              </w:rPr>
            </w:pPr>
          </w:p>
          <w:p w14:paraId="0205DF1F">
            <w:pPr>
              <w:pStyle w:val="9"/>
              <w:spacing w:line="244" w:lineRule="exact"/>
              <w:rPr>
                <w:spacing w:val="-2"/>
              </w:rPr>
            </w:pPr>
          </w:p>
          <w:p w14:paraId="52466201">
            <w:pPr>
              <w:pStyle w:val="9"/>
              <w:spacing w:line="244" w:lineRule="exact"/>
              <w:rPr>
                <w:spacing w:val="-2"/>
              </w:rPr>
            </w:pPr>
          </w:p>
          <w:p w14:paraId="0B8721C3">
            <w:pPr>
              <w:pStyle w:val="9"/>
              <w:spacing w:line="244" w:lineRule="exact"/>
              <w:rPr>
                <w:spacing w:val="-2"/>
              </w:rPr>
            </w:pPr>
          </w:p>
          <w:tbl>
            <w:tblPr>
              <w:tblStyle w:val="7"/>
              <w:tblW w:w="10020" w:type="dxa"/>
              <w:tblInd w:w="0" w:type="dxa"/>
              <w:tblBorders>
                <w:top w:val="single" w:color="000000" w:sz="18" w:space="0"/>
                <w:left w:val="single" w:color="000000" w:sz="18" w:space="0"/>
                <w:bottom w:val="single" w:color="000000" w:sz="18" w:space="0"/>
                <w:right w:val="single" w:color="000000" w:sz="18" w:space="0"/>
                <w:insideH w:val="single" w:color="000000" w:sz="18" w:space="0"/>
                <w:insideV w:val="single" w:color="000000" w:sz="1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77"/>
              <w:gridCol w:w="943"/>
            </w:tblGrid>
            <w:tr w14:paraId="6E0D876C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9077" w:type="dxa"/>
                  <w:tcBorders>
                    <w:bottom w:val="nil"/>
                  </w:tcBorders>
                </w:tcPr>
                <w:p w14:paraId="441DFCF3">
                  <w:pPr>
                    <w:pStyle w:val="9"/>
                    <w:spacing w:line="341" w:lineRule="exact"/>
                    <w:ind w:left="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eastAsia="fr-FR"/>
                    </w:rPr>
                    <mc:AlternateContent>
                      <mc:Choice Requires="wpg">
                        <w:drawing>
                          <wp:anchor distT="0" distB="0" distL="0" distR="0" simplePos="0" relativeHeight="251665408" behindDoc="1" locked="0" layoutInCell="1" allowOverlap="1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0</wp:posOffset>
                            </wp:positionV>
                            <wp:extent cx="5499735" cy="218440"/>
                            <wp:effectExtent l="0" t="0" r="0" b="0"/>
                            <wp:wrapNone/>
                            <wp:docPr id="1505955796" name="Group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99735" cy="218440"/>
                                      <a:chOff x="0" y="0"/>
                                      <a:chExt cx="5499735" cy="218440"/>
                                    </a:xfrm>
                                  </wpg:grpSpPr>
                                  <wps:wsp>
                                    <wps:cNvPr id="1207520535" name="Graphic 15"/>
                                    <wps:cNvSpPr/>
                                    <wps:spPr>
                                      <a:xfrm>
                                        <a:off x="0" y="0"/>
                                        <a:ext cx="5499735" cy="218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5499735" h="218440">
                                            <a:moveTo>
                                              <a:pt x="5499481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17932"/>
                                            </a:lnTo>
                                            <a:lnTo>
                                              <a:pt x="5499481" y="217932"/>
                                            </a:lnTo>
                                            <a:lnTo>
                                              <a:pt x="549948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08080"/>
                                      </a:solidFill>
                                    </wps:spPr>
                                    <wps:bodyPr wrap="square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14" o:spid="_x0000_s1026" o:spt="203" style="position:absolute;left:0pt;margin-left:3.95pt;margin-top:0pt;height:17.2pt;width:433.05pt;z-index:-251651072;mso-width-relative:page;mso-height-relative:page;" coordsize="5499735,218440" o:gfxdata="UEsDBAoAAAAAAIdO4kAAAAAAAAAAAAAAAAAEAAAAZHJzL1BLAwQUAAAACACHTuJAijXJ8NcAAAAF&#10;AQAADwAAAGRycy9kb3ducmV2LnhtbE2PQUvDQBCF74L/YRnBm93ERltjJkWKeioFW6H0tk2mSWh2&#10;NmS3SfvvHU96e8N7vPdNtrjYVg3U+8YxQjyJQBEXrmy4QvjefjzMQflguDStY0K4kodFfnuTmbR0&#10;I3/RsAmVkhL2qUGoQ+hSrX1RkzV+4jpi8Y6utybI2Ve67M0o5bbVj1H0rK1pWBZq09GypuK0OVuE&#10;z9GMb9P4fVidjsvrfvu03q1iQry/i6NXUIEu4S8Mv/iCDrkwHdyZS69ahNmLBBHkHzHns0TEAWGa&#10;JKDzTP+nz38AUEsDBBQAAAAIAIdO4kDcwS3bewIAACYGAAAOAAAAZHJzL2Uyb0RvYy54bWylVOtq&#10;2zAU/j/YOwj9X3xp3CQmSRnNGgZjLbR7AEWWLyBLmqTEydvvSLZck8LoVgzWkfTpXL5zWd+dW45O&#10;TJtGig1OZjFGTFBZNKLa4F8vD1+WGBlLREG4FGyDL8zgu+3nT+tO5SyVteQF0wiUCJN3aoNra1Ue&#10;RYbWrCVmJhUTcFlK3RILW11FhSYdaG95lMbxbdRJXSgtKTMGTnf9JR406vcolGXZULaT9NgyYXut&#10;mnFiISRTN8rgrfe2LBm1j2VpmEV8gyFS6/9gBOSD+0fbNckrTVTd0MEF8h4XrmJqSSPA6KhqRyxB&#10;R928UdU2VEsjSzujso36QDwjEEUSX3Gz1/KofCxV3lVqJB0SdcX6f6ulP09PGjUFVEIWZ6ssW6xu&#10;MRKkhcx78yiZO5I6VeWA3Wv1rJ70cFD1Oxf3udStWyEidPb0XkZ62dkiCofZfLVa3GQYUbhLk+V8&#10;PvBPa0jSm2e0/vb3h1EwGznvRmc6BYVpXtkyH2PruSaK+SQYx0BgK40XWRpnLpzAVl9ESdbz5dEj&#10;WSY3wNsHmRoDJjk9Grtn0nNOTj+M7Qu5CBKpg0TPIoga2sE1AveNYDGCRtC+EQ59Iyhi3TvnphNR&#10;N0laPebMXbfyxF6kB1qXOZfb+TLBKKQdfH3FcDHFQu9NUOEurMrr6zFpsljdpM43UBcAYe2BU8P/&#10;CPfVN1FMuTSst+Wi90ZHRgA35dxI3hQPDeeOAqOrwz3X6ESA3GXsvsHnCQyKNBSBkw6yuEAtdTB6&#10;Ntj8PhLNMOLfBVSrm1NB0EE4BEFbfi/9NHOmhfx6tLJsXP69hV7vsIE28JIfHz6eYdS5+TTde9Tr&#10;eN/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o1yfDXAAAABQEAAA8AAAAAAAAAAQAgAAAAIgAA&#10;AGRycy9kb3ducmV2LnhtbFBLAQIUABQAAAAIAIdO4kDcwS3bewIAACYGAAAOAAAAAAAAAAEAIAAA&#10;ACYBAABkcnMvZTJvRG9jLnhtbFBLBQYAAAAABgAGAFkBAAATBgAAAAA=&#10;">
                            <o:lock v:ext="edit" aspectratio="f"/>
                            <v:shape id="Graphic 15" o:spid="_x0000_s1026" o:spt="100" style="position:absolute;left:0;top:0;height:218440;width:5499735;" fillcolor="#808080" filled="t" stroked="f" coordsize="5499735,218440" o:gfxdata="UEsDBAoAAAAAAIdO4kAAAAAAAAAAAAAAAAAEAAAAZHJzL1BLAwQUAAAACACHTuJALINKesAAAADj&#10;AAAADwAAAGRycy9kb3ducmV2LnhtbEVPS2sCMRC+F/wPYYTeamLKVl2NQoU+DnpwLT0Pm3F3cTNZ&#10;klTtv28KhR7ne89qc3O9uFCInWcD04kCQVx723Fj4OP48jAHEROyxd4zGfimCJv16G6FpfVXPtCl&#10;So3IIRxLNNCmNJRSxrolh3HiB+LMnXxwmPIZGmkDXnO466VW6kk67Dg3tDjQtqX6XH05A+FzO8TX&#10;XVXo444Pz2+LvU7nhTH346lagkh0S//iP/e7zfO1mhVaFY8F/P6UAZDr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g0p6&#10;wAAAAOMAAAAPAAAAAAAAAAEAIAAAACIAAABkcnMvZG93bnJldi54bWxQSwECFAAUAAAACACHTuJA&#10;My8FnjsAAAA5AAAAEAAAAAAAAAABACAAAAAPAQAAZHJzL3NoYXBleG1sLnhtbFBLBQYAAAAABgAG&#10;AFsBAAC5AwAAAAA=&#10;" path="m5499481,0l0,0,0,217932,5499481,217932,5499481,0xe">
                              <v:fill on="t" focussize="0,0"/>
                              <v:stroke on="f"/>
                              <v:imagedata o:title=""/>
                              <o:lock v:ext="edit" aspectratio="f"/>
                              <v:textbox inset="0mm,0mm,0mm,0mm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b/>
                      <w:color w:val="FFFFFF"/>
                      <w:sz w:val="28"/>
                    </w:rPr>
                    <w:t>PARCOURS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4D7DCC25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18112E3A">
            <w:pPr>
              <w:pStyle w:val="9"/>
              <w:spacing w:line="244" w:lineRule="exact"/>
              <w:rPr>
                <w:spacing w:val="-2"/>
              </w:rPr>
            </w:pPr>
          </w:p>
          <w:p w14:paraId="23DCC290">
            <w:pPr>
              <w:pStyle w:val="9"/>
              <w:spacing w:line="244" w:lineRule="exact"/>
              <w:rPr>
                <w:spacing w:val="-2"/>
              </w:rPr>
            </w:pPr>
          </w:p>
          <w:p w14:paraId="466A9F77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Objectifs et contexte de la certification :</w:t>
            </w:r>
          </w:p>
          <w:p w14:paraId="037467FF">
            <w:pPr>
              <w:pStyle w:val="9"/>
              <w:spacing w:line="244" w:lineRule="exact"/>
              <w:rPr>
                <w:spacing w:val="-2"/>
              </w:rPr>
            </w:pPr>
          </w:p>
          <w:p w14:paraId="23C64FA5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Le gestionnaire de paie, en fonction des informations sociales de l'entreprise et du personnel, assure mensuellement la production du bulletin de paie et la gestion des données sociales, conformément à la réglementation en vigueur.</w:t>
            </w:r>
          </w:p>
          <w:p w14:paraId="09EA34A7">
            <w:pPr>
              <w:pStyle w:val="9"/>
              <w:spacing w:line="244" w:lineRule="exact"/>
              <w:rPr>
                <w:spacing w:val="-2"/>
              </w:rPr>
            </w:pPr>
          </w:p>
          <w:p w14:paraId="78F2979F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Activités visées :</w:t>
            </w:r>
          </w:p>
          <w:p w14:paraId="0DAFAE5E">
            <w:pPr>
              <w:pStyle w:val="9"/>
              <w:spacing w:line="244" w:lineRule="exact"/>
              <w:rPr>
                <w:spacing w:val="-2"/>
              </w:rPr>
            </w:pPr>
          </w:p>
          <w:p w14:paraId="27C10C83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Il collecte et traite à l'aide d'un logiciel dédié les informations pérennes en tant que paramètres, et les informations liées à la gestion du temps de travail, la qualification des absences ou des compléments de rémunération au titre des variables de paie.</w:t>
            </w:r>
          </w:p>
          <w:p w14:paraId="3409D88E">
            <w:pPr>
              <w:pStyle w:val="9"/>
              <w:spacing w:line="244" w:lineRule="exact"/>
              <w:rPr>
                <w:spacing w:val="-2"/>
              </w:rPr>
            </w:pPr>
          </w:p>
          <w:p w14:paraId="78C586B1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Il établit ponctuellement, sous conditions, des contrats de travail usuels. Il exerce en moyennes et grandes entreprises, en cabinets d'expertise comptable ou chez un prestataire en paie.</w:t>
            </w:r>
          </w:p>
          <w:p w14:paraId="4CCD1C9A">
            <w:pPr>
              <w:pStyle w:val="9"/>
              <w:spacing w:line="244" w:lineRule="exact"/>
              <w:rPr>
                <w:spacing w:val="-2"/>
              </w:rPr>
            </w:pPr>
          </w:p>
          <w:p w14:paraId="73CF13CA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Les bulletins de paie et les données sociales présentent un caractère cyclique avec des pics d'activité généralement sur la seconde quinzaine de chaque mois. Cette production est soumise à des contraintes de réalisation dans des délais impartis. Elle entraine occasionnellement des situations de travail stressantes.</w:t>
            </w:r>
          </w:p>
          <w:p w14:paraId="6A371009">
            <w:pPr>
              <w:pStyle w:val="9"/>
              <w:spacing w:line="244" w:lineRule="exact"/>
              <w:rPr>
                <w:spacing w:val="-2"/>
              </w:rPr>
            </w:pPr>
          </w:p>
          <w:p w14:paraId="5D6F1996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Le gestionnaire de paie, pour assurer sa mission respecte les textes légaux ou conventionnels, les procédures opérationnelles. Il actualise ses connaissances juridiques et techniques en permanence.</w:t>
            </w:r>
          </w:p>
          <w:p w14:paraId="0A35740D">
            <w:pPr>
              <w:pStyle w:val="9"/>
              <w:spacing w:line="244" w:lineRule="exact"/>
              <w:rPr>
                <w:spacing w:val="-2"/>
              </w:rPr>
            </w:pPr>
          </w:p>
          <w:p w14:paraId="3FB1C10F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L'emploi s'exerce de façon sédentaire dans un contexte essentiellement numérique. La production s'effectue avec l'utilisation de logiciels dédiés à la gestion des ressources humaines, du traitement de la paie et à l'aide d'un tableur. Le travail sur écran devient la norme avec 2 ou 3 écrans de grande dimension, en remplacement des documents en papier. Le respect des temps de travail sur écran constitue un point d'attention.</w:t>
            </w:r>
          </w:p>
          <w:p w14:paraId="214827FB">
            <w:pPr>
              <w:pStyle w:val="9"/>
              <w:spacing w:line="244" w:lineRule="exact"/>
              <w:rPr>
                <w:spacing w:val="-2"/>
              </w:rPr>
            </w:pPr>
          </w:p>
          <w:p w14:paraId="68327F41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L'emploi est réalisé en tout ou partie en présentiel ou en télétravail. Dans ce cas les conditions d'exercice devront être conformes à la réglementation en vigueur.</w:t>
            </w:r>
          </w:p>
          <w:p w14:paraId="7448CDDB">
            <w:pPr>
              <w:pStyle w:val="9"/>
              <w:spacing w:line="244" w:lineRule="exact"/>
              <w:rPr>
                <w:spacing w:val="-2"/>
              </w:rPr>
            </w:pPr>
          </w:p>
          <w:p w14:paraId="280E4452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La transmission de l'information en interne ou en externe, se faisant via différents canaux de communication, (courriel, téléphone, messagerie instantanée, etc.), le gestionnaire de paie a la capacité de gérer différents modes de communication avec les interlocuteurs : chef de petite entreprise, secrétaire-comptable, comptable assistant, assistant ressources humaines, responsable paie, etc. Il adapte sa communication orale ou écrite en tenant compte de la situation de handicap du correspondant.</w:t>
            </w:r>
          </w:p>
          <w:p w14:paraId="465FB7B5">
            <w:pPr>
              <w:pStyle w:val="9"/>
              <w:spacing w:line="244" w:lineRule="exact"/>
              <w:rPr>
                <w:spacing w:val="-2"/>
              </w:rPr>
            </w:pPr>
          </w:p>
          <w:p w14:paraId="61178440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L'emploi exige une grande rigueur et le respect de la confidentialité. Les informations en matière de paie sont généralement sensibles.</w:t>
            </w:r>
          </w:p>
          <w:p w14:paraId="5E3981DC">
            <w:pPr>
              <w:pStyle w:val="9"/>
              <w:spacing w:line="244" w:lineRule="exact"/>
              <w:rPr>
                <w:spacing w:val="-2"/>
              </w:rPr>
            </w:pPr>
          </w:p>
          <w:p w14:paraId="5F37C35D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Compétences attestées :</w:t>
            </w:r>
          </w:p>
          <w:p w14:paraId="794EBCF2">
            <w:pPr>
              <w:pStyle w:val="9"/>
              <w:spacing w:line="244" w:lineRule="exact"/>
              <w:rPr>
                <w:spacing w:val="-2"/>
              </w:rPr>
            </w:pPr>
          </w:p>
          <w:p w14:paraId="5CB37AE9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Réaliser la gestion administrative, juridique et la présentation des bulletins de paie</w:t>
            </w:r>
          </w:p>
          <w:p w14:paraId="6C7F252B">
            <w:pPr>
              <w:pStyle w:val="9"/>
              <w:spacing w:line="244" w:lineRule="exact"/>
              <w:rPr>
                <w:spacing w:val="-2"/>
              </w:rPr>
            </w:pPr>
          </w:p>
          <w:p w14:paraId="64C1CB5E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Traiter les informations pour déterminer la rémunération brute</w:t>
            </w:r>
          </w:p>
          <w:p w14:paraId="79A3D2F3">
            <w:pPr>
              <w:pStyle w:val="9"/>
              <w:spacing w:line="244" w:lineRule="exact"/>
              <w:rPr>
                <w:spacing w:val="-2"/>
              </w:rPr>
            </w:pPr>
          </w:p>
          <w:p w14:paraId="1CE0B382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Garantir les calculs des cotisations sociales en paie</w:t>
            </w:r>
          </w:p>
          <w:p w14:paraId="7353462F">
            <w:pPr>
              <w:pStyle w:val="9"/>
              <w:spacing w:line="244" w:lineRule="exact"/>
              <w:rPr>
                <w:spacing w:val="-2"/>
              </w:rPr>
            </w:pPr>
          </w:p>
          <w:p w14:paraId="5CB86F9C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Traiter les informations impactant la rémunération nette</w:t>
            </w:r>
          </w:p>
          <w:p w14:paraId="2A9E9B4D">
            <w:pPr>
              <w:pStyle w:val="9"/>
              <w:spacing w:line="244" w:lineRule="exact"/>
              <w:rPr>
                <w:spacing w:val="-2"/>
              </w:rPr>
            </w:pPr>
          </w:p>
          <w:p w14:paraId="21B89478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2Valoriser en paie les événements de la vie professionnelle</w:t>
            </w:r>
          </w:p>
          <w:p w14:paraId="41247B9D">
            <w:pPr>
              <w:pStyle w:val="9"/>
              <w:spacing w:line="244" w:lineRule="exact"/>
              <w:rPr>
                <w:spacing w:val="-2"/>
              </w:rPr>
            </w:pPr>
          </w:p>
          <w:p w14:paraId="2FA6FC78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Evaluer les événements particuliers liés au temps de travail</w:t>
            </w:r>
          </w:p>
          <w:p w14:paraId="3430578B">
            <w:pPr>
              <w:pStyle w:val="9"/>
              <w:spacing w:line="244" w:lineRule="exact"/>
              <w:rPr>
                <w:spacing w:val="-2"/>
              </w:rPr>
            </w:pPr>
          </w:p>
          <w:p w14:paraId="3D9B4211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Gérer les informations juridiques et sociales lors du départ</w:t>
            </w:r>
          </w:p>
          <w:p w14:paraId="08426676">
            <w:pPr>
              <w:pStyle w:val="9"/>
              <w:spacing w:line="244" w:lineRule="exact"/>
              <w:rPr>
                <w:spacing w:val="-2"/>
              </w:rPr>
            </w:pPr>
          </w:p>
          <w:p w14:paraId="713B1715">
            <w:pPr>
              <w:pStyle w:val="9"/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Contrôler les données issues du traitement de la paie</w:t>
            </w:r>
          </w:p>
          <w:p w14:paraId="057B020B">
            <w:pPr>
              <w:pStyle w:val="9"/>
              <w:spacing w:line="244" w:lineRule="exact"/>
              <w:rPr>
                <w:spacing w:val="-2"/>
              </w:rPr>
            </w:pPr>
          </w:p>
          <w:tbl>
            <w:tblPr>
              <w:tblStyle w:val="7"/>
              <w:tblW w:w="0" w:type="auto"/>
              <w:tblInd w:w="167" w:type="dxa"/>
              <w:tblBorders>
                <w:top w:val="single" w:color="000000" w:sz="18" w:space="0"/>
                <w:left w:val="single" w:color="000000" w:sz="18" w:space="0"/>
                <w:bottom w:val="single" w:color="000000" w:sz="18" w:space="0"/>
                <w:right w:val="single" w:color="000000" w:sz="18" w:space="0"/>
                <w:insideH w:val="single" w:color="000000" w:sz="18" w:space="0"/>
                <w:insideV w:val="single" w:color="000000" w:sz="1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19"/>
              <w:gridCol w:w="943"/>
            </w:tblGrid>
            <w:tr w14:paraId="4957D275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</w:trPr>
              <w:tc>
                <w:tcPr>
                  <w:tcW w:w="8819" w:type="dxa"/>
                  <w:tcBorders>
                    <w:bottom w:val="nil"/>
                  </w:tcBorders>
                </w:tcPr>
                <w:p w14:paraId="07E14C37">
                  <w:pPr>
                    <w:pStyle w:val="9"/>
                    <w:spacing w:line="341" w:lineRule="exact"/>
                    <w:ind w:left="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eastAsia="fr-FR"/>
                    </w:rPr>
                    <mc:AlternateContent>
                      <mc:Choice Requires="wpg">
                        <w:drawing>
                          <wp:anchor distT="0" distB="0" distL="0" distR="0" simplePos="0" relativeHeight="251666432" behindDoc="1" locked="0" layoutInCell="1" allowOverlap="1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0</wp:posOffset>
                            </wp:positionV>
                            <wp:extent cx="5499735" cy="218440"/>
                            <wp:effectExtent l="0" t="0" r="0" b="0"/>
                            <wp:wrapNone/>
                            <wp:docPr id="1616515634" name="Group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99735" cy="218440"/>
                                      <a:chOff x="0" y="0"/>
                                      <a:chExt cx="5499735" cy="218440"/>
                                    </a:xfrm>
                                  </wpg:grpSpPr>
                                  <wps:wsp>
                                    <wps:cNvPr id="337440808" name="Graphic 15"/>
                                    <wps:cNvSpPr/>
                                    <wps:spPr>
                                      <a:xfrm>
                                        <a:off x="0" y="0"/>
                                        <a:ext cx="5499735" cy="2184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5499735" h="218440">
                                            <a:moveTo>
                                              <a:pt x="5499481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17932"/>
                                            </a:lnTo>
                                            <a:lnTo>
                                              <a:pt x="5499481" y="217932"/>
                                            </a:lnTo>
                                            <a:lnTo>
                                              <a:pt x="549948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08080"/>
                                      </a:solidFill>
                                    </wps:spPr>
                                    <wps:bodyPr wrap="square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14" o:spid="_x0000_s1026" o:spt="203" style="position:absolute;left:0pt;margin-left:3.95pt;margin-top:0pt;height:17.2pt;width:433.05pt;z-index:-251650048;mso-width-relative:page;mso-height-relative:page;" coordsize="5499735,218440" o:gfxdata="UEsDBAoAAAAAAIdO4kAAAAAAAAAAAAAAAAAEAAAAZHJzL1BLAwQUAAAACACHTuJAijXJ8NcAAAAF&#10;AQAADwAAAGRycy9kb3ducmV2LnhtbE2PQUvDQBCF74L/YRnBm93ERltjJkWKeioFW6H0tk2mSWh2&#10;NmS3SfvvHU96e8N7vPdNtrjYVg3U+8YxQjyJQBEXrmy4QvjefjzMQflguDStY0K4kodFfnuTmbR0&#10;I3/RsAmVkhL2qUGoQ+hSrX1RkzV+4jpi8Y6utybI2Ve67M0o5bbVj1H0rK1pWBZq09GypuK0OVuE&#10;z9GMb9P4fVidjsvrfvu03q1iQry/i6NXUIEu4S8Mv/iCDrkwHdyZS69ahNmLBBHkHzHns0TEAWGa&#10;JKDzTP+nz38AUEsDBBQAAAAIAIdO4kBW5fQTfAIAACUGAAAOAAAAZHJzL2Uyb0RvYy54bWylVOtq&#10;2zAU/j/YOwj9XxwnTpqYOGU0axiMtdDuARRZvoAsaZISJ2+/I9lyTAqjWzFYR9Knc/nOZXN/bjg6&#10;MW1qKTIcT6YYMUFlXosyw79eH7+sMDKWiJxwKViGL8zg++3nT5tWpWwmK8lzphEoESZtVYYra1Ua&#10;RYZWrCFmIhUTcFlI3RALW11GuSYtaG94NJtOl1Erda60pMwYON11l7jXqN+jUBZFTdlO0mPDhO20&#10;asaJhZBMVSuDt97bomDUPhWFYRbxDEOk1v/BCMgH94+2G5KWmqiqpr0L5D0u3MTUkFqA0UHVjliC&#10;jrp+o6qpqZZGFnZCZRN1gXhGIIp4esPNXsuj8rGUaVuqgXRI1A3r/62W/jw9a1TnUAnLeLmIF8t5&#10;gpEgDWTem0dx4khqVZkCdq/Vi3rW/UHZ7Vzc50I3boWI0NnTexnoZWeLKBwukvX6br7AiMLdLF4l&#10;Sc8/rSBJb57R6tvfH0bBbOS8G5xpFRSmubJlPsbWS0UU80kwjoGerfn8DtxfTaFZAlldDcWLji4P&#10;HrgyqQHaPkjUEC9J6dHYPZOecnL6YWxXx3mQSBUkehZB1NANrg+47wOLEfSB9n1w6PpAEeveOTed&#10;iNpRzqohZe66kSf2Kj3QusS51CarGKOQdfD1iuFijIXWG6HCXViV19dhZvHdej5zvoG6AAhrBxwb&#10;/ke4L76RYsqlYZ0tF703OjACuDHnRvI6f6w5dxQYXR4euEYnAuRCScDX+zyCQY2GInDSQeYXKKUW&#10;Jk+Gze8j0Qwj/l1AsboxFQQdhEMQtOUP0g8zZ1rIr0cri9rl31vo9PYb6AIv+enh4+knnRtP471H&#10;Xaf79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KNcnw1wAAAAUBAAAPAAAAAAAAAAEAIAAAACIA&#10;AABkcnMvZG93bnJldi54bWxQSwECFAAUAAAACACHTuJAVuX0E3wCAAAlBgAADgAAAAAAAAABACAA&#10;AAAmAQAAZHJzL2Uyb0RvYy54bWxQSwUGAAAAAAYABgBZAQAAFAYAAAAA&#10;">
                            <o:lock v:ext="edit" aspectratio="f"/>
                            <v:shape id="Graphic 15" o:spid="_x0000_s1026" o:spt="100" style="position:absolute;left:0;top:0;height:218440;width:5499735;" fillcolor="#808080" filled="t" stroked="f" coordsize="5499735,218440" o:gfxdata="UEsDBAoAAAAAAIdO4kAAAAAAAAAAAAAAAAAEAAAAZHJzL1BLAwQUAAAACACHTuJAgNRwlMAAAADi&#10;AAAADwAAAGRycy9kb3ducmV2LnhtbEVPu27CMBTdkfoP1q3UDWwCtJBikIoEZaADoWK+ii9JRHwd&#10;2S6Pv8dDJcaj854vb7YVF/KhcaxhOFAgiEtnGq40/B7W/SmIEJENto5Jw50CLBcvvTnmxl15T5ci&#10;ViKFcMhRQx1jl0sZyposhoHriBN3ct5iTNBX0ni8pnDbykypd2mx4dRQY0ermspz8Wc1+OOqC5td&#10;MckOO95/fc9+snieaf32OlSfICLd4lP8794aDaPRx3ispiptTpfSHZCL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1HCU&#10;wAAAAOIAAAAPAAAAAAAAAAEAIAAAACIAAABkcnMvZG93bnJldi54bWxQSwECFAAUAAAACACHTuJA&#10;My8FnjsAAAA5AAAAEAAAAAAAAAABACAAAAAPAQAAZHJzL3NoYXBleG1sLnhtbFBLBQYAAAAABgAG&#10;AFsBAAC5AwAAAAA=&#10;" path="m5499481,0l0,0,0,217932,5499481,217932,5499481,0xe">
                              <v:fill on="t" focussize="0,0"/>
                              <v:stroke on="f"/>
                              <v:imagedata o:title=""/>
                              <o:lock v:ext="edit" aspectratio="f"/>
                              <v:textbox inset="0mm,0mm,0mm,0mm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b/>
                      <w:color w:val="FFFFFF"/>
                      <w:sz w:val="28"/>
                    </w:rPr>
                    <w:t>TAUX DE REUSSITES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6935A069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2E0CC0F1">
            <w:pPr>
              <w:pStyle w:val="9"/>
              <w:spacing w:line="244" w:lineRule="exact"/>
              <w:rPr>
                <w:spacing w:val="-2"/>
              </w:rPr>
            </w:pPr>
          </w:p>
          <w:p w14:paraId="6351B820">
            <w:pPr>
              <w:pStyle w:val="9"/>
              <w:spacing w:line="244" w:lineRule="exact"/>
              <w:rPr>
                <w:spacing w:val="-2"/>
              </w:rPr>
            </w:pPr>
          </w:p>
          <w:p w14:paraId="273ACD94">
            <w:pPr>
              <w:pStyle w:val="9"/>
              <w:numPr>
                <w:ilvl w:val="0"/>
                <w:numId w:val="5"/>
              </w:numPr>
              <w:spacing w:line="244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Taux d’insertion Global</w:t>
            </w:r>
          </w:p>
          <w:p w14:paraId="452499EF">
            <w:pPr>
              <w:pStyle w:val="9"/>
              <w:spacing w:line="244" w:lineRule="exact"/>
              <w:ind w:left="0"/>
              <w:rPr>
                <w:spacing w:val="-2"/>
              </w:rPr>
            </w:pPr>
          </w:p>
          <w:p w14:paraId="604092FE">
            <w:pPr>
              <w:pStyle w:val="9"/>
              <w:spacing w:line="244" w:lineRule="exact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  <w:r>
              <w:rPr>
                <w:b/>
                <w:bCs/>
                <w:spacing w:val="-2"/>
              </w:rPr>
              <w:t>Le Taux d’insertion Global des professionnels</w:t>
            </w:r>
            <w:r>
              <w:rPr>
                <w:spacing w:val="-2"/>
              </w:rPr>
              <w:t xml:space="preserve"> ayant réalisé un TP Gestionnaire de paie RNCP à 6 mois es de </w:t>
            </w:r>
            <w:r>
              <w:rPr>
                <w:b/>
                <w:bCs/>
                <w:spacing w:val="-2"/>
              </w:rPr>
              <w:t>80%</w:t>
            </w:r>
            <w:r>
              <w:rPr>
                <w:spacing w:val="-2"/>
              </w:rPr>
              <w:t>. Cette valorisation implique d’acquérir un certain niveau de compétences et le passage d’une certification en candidat libre. Par ailleurs il existe plusieurs types de Taux sur la dernière session d’examen :</w:t>
            </w:r>
          </w:p>
          <w:p w14:paraId="7FC4647F">
            <w:pPr>
              <w:pStyle w:val="9"/>
              <w:spacing w:line="244" w:lineRule="exact"/>
              <w:ind w:left="0"/>
              <w:rPr>
                <w:spacing w:val="-2"/>
              </w:rPr>
            </w:pPr>
          </w:p>
          <w:p w14:paraId="2D85BEB9">
            <w:pPr>
              <w:pStyle w:val="9"/>
              <w:numPr>
                <w:ilvl w:val="0"/>
                <w:numId w:val="6"/>
              </w:numPr>
              <w:spacing w:line="244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Taux de présentation : </w:t>
            </w:r>
            <w:r>
              <w:rPr>
                <w:spacing w:val="-2"/>
              </w:rPr>
              <w:t>100%</w:t>
            </w:r>
          </w:p>
          <w:p w14:paraId="6C1C6DEB">
            <w:pPr>
              <w:pStyle w:val="9"/>
              <w:spacing w:line="244" w:lineRule="exact"/>
              <w:ind w:left="870"/>
              <w:rPr>
                <w:b/>
                <w:bCs/>
                <w:spacing w:val="-2"/>
              </w:rPr>
            </w:pPr>
          </w:p>
          <w:p w14:paraId="45EA22A9">
            <w:pPr>
              <w:pStyle w:val="9"/>
              <w:numPr>
                <w:ilvl w:val="0"/>
                <w:numId w:val="6"/>
              </w:numPr>
              <w:spacing w:line="244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Taux de réussite à l’examen : </w:t>
            </w:r>
            <w:r>
              <w:rPr>
                <w:spacing w:val="-2"/>
              </w:rPr>
              <w:t>100%</w:t>
            </w:r>
          </w:p>
          <w:p w14:paraId="5450D7F2">
            <w:pPr>
              <w:pStyle w:val="9"/>
              <w:spacing w:line="244" w:lineRule="exact"/>
              <w:ind w:left="870"/>
              <w:rPr>
                <w:b/>
                <w:bCs/>
                <w:spacing w:val="-2"/>
              </w:rPr>
            </w:pPr>
          </w:p>
          <w:p w14:paraId="7A3A8125">
            <w:pPr>
              <w:pStyle w:val="9"/>
              <w:numPr>
                <w:ilvl w:val="0"/>
                <w:numId w:val="6"/>
              </w:numPr>
              <w:spacing w:line="244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Taux d’insertion Global : </w:t>
            </w:r>
            <w:r>
              <w:rPr>
                <w:spacing w:val="-2"/>
              </w:rPr>
              <w:t>90%</w:t>
            </w:r>
          </w:p>
          <w:p w14:paraId="4F09FC46">
            <w:pPr>
              <w:pStyle w:val="8"/>
              <w:rPr>
                <w:b/>
                <w:bCs/>
                <w:spacing w:val="-2"/>
              </w:rPr>
            </w:pPr>
          </w:p>
          <w:p w14:paraId="137A1F28">
            <w:pPr>
              <w:pStyle w:val="9"/>
              <w:spacing w:line="244" w:lineRule="exact"/>
              <w:ind w:left="870"/>
              <w:rPr>
                <w:b/>
                <w:bCs/>
                <w:spacing w:val="-2"/>
              </w:rPr>
            </w:pPr>
          </w:p>
          <w:p w14:paraId="2CD19D6D">
            <w:pPr>
              <w:pStyle w:val="9"/>
              <w:numPr>
                <w:ilvl w:val="0"/>
                <w:numId w:val="6"/>
              </w:numPr>
              <w:spacing w:line="244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Taux d’insertion au métier visé :</w:t>
            </w:r>
            <w:r>
              <w:rPr>
                <w:spacing w:val="-2"/>
              </w:rPr>
              <w:t xml:space="preserve"> 80%</w:t>
            </w:r>
          </w:p>
          <w:p w14:paraId="3984CE73">
            <w:pPr>
              <w:pStyle w:val="9"/>
              <w:spacing w:line="244" w:lineRule="exact"/>
              <w:rPr>
                <w:spacing w:val="-2"/>
              </w:rPr>
            </w:pPr>
          </w:p>
          <w:p w14:paraId="5232ED97">
            <w:pPr>
              <w:pStyle w:val="9"/>
              <w:spacing w:line="244" w:lineRule="exact"/>
              <w:rPr>
                <w:spacing w:val="-2"/>
              </w:rPr>
            </w:pPr>
          </w:p>
          <w:p w14:paraId="3069AD5B">
            <w:pPr>
              <w:pStyle w:val="9"/>
              <w:spacing w:line="244" w:lineRule="exact"/>
              <w:rPr>
                <w:spacing w:val="-2"/>
              </w:rPr>
            </w:pPr>
          </w:p>
          <w:tbl>
            <w:tblPr>
              <w:tblStyle w:val="7"/>
              <w:tblW w:w="0" w:type="auto"/>
              <w:tblInd w:w="167" w:type="dxa"/>
              <w:tblBorders>
                <w:top w:val="single" w:color="000000" w:sz="18" w:space="0"/>
                <w:left w:val="single" w:color="000000" w:sz="18" w:space="0"/>
                <w:bottom w:val="single" w:color="000000" w:sz="18" w:space="0"/>
                <w:right w:val="single" w:color="000000" w:sz="18" w:space="0"/>
                <w:insideH w:val="single" w:color="000000" w:sz="18" w:space="0"/>
                <w:insideV w:val="single" w:color="000000" w:sz="1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19"/>
              <w:gridCol w:w="943"/>
            </w:tblGrid>
            <w:tr w14:paraId="77633D8B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5" w:hRule="atLeast"/>
              </w:trPr>
              <w:tc>
                <w:tcPr>
                  <w:tcW w:w="8819" w:type="dxa"/>
                  <w:tcBorders>
                    <w:bottom w:val="nil"/>
                  </w:tcBorders>
                </w:tcPr>
                <w:p w14:paraId="75E674C2">
                  <w:pPr>
                    <w:pStyle w:val="9"/>
                    <w:spacing w:before="1"/>
                    <w:ind w:left="4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lang w:eastAsia="fr-FR"/>
                    </w:rPr>
                    <mc:AlternateContent>
                      <mc:Choice Requires="wpg">
                        <w:drawing>
                          <wp:anchor distT="0" distB="0" distL="0" distR="0" simplePos="0" relativeHeight="251667456" behindDoc="1" locked="0" layoutInCell="1" allowOverlap="1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0</wp:posOffset>
                            </wp:positionV>
                            <wp:extent cx="5499735" cy="217170"/>
                            <wp:effectExtent l="0" t="0" r="0" b="0"/>
                            <wp:wrapNone/>
                            <wp:docPr id="12" name="Group 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99735" cy="217170"/>
                                      <a:chOff x="0" y="0"/>
                                      <a:chExt cx="5499735" cy="217170"/>
                                    </a:xfrm>
                                  </wpg:grpSpPr>
                                  <wps:wsp>
                                    <wps:cNvPr id="13" name="Graphic 13"/>
                                    <wps:cNvSpPr/>
                                    <wps:spPr>
                                      <a:xfrm>
                                        <a:off x="0" y="0"/>
                                        <a:ext cx="5499735" cy="21717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5499735" h="217170">
                                            <a:moveTo>
                                              <a:pt x="5499481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16712"/>
                                            </a:lnTo>
                                            <a:lnTo>
                                              <a:pt x="5499481" y="216712"/>
                                            </a:lnTo>
                                            <a:lnTo>
                                              <a:pt x="549948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08080"/>
                                      </a:solidFill>
                                    </wps:spPr>
                                    <wps:bodyPr wrap="square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Group 12" o:spid="_x0000_s1026" o:spt="203" style="position:absolute;left:0pt;margin-left:3.95pt;margin-top:0pt;height:17.1pt;width:433.05pt;z-index:-251649024;mso-width-relative:page;mso-height-relative:page;" coordsize="5499735,217170" o:gfxdata="UEsDBAoAAAAAAIdO4kAAAAAAAAAAAAAAAAAEAAAAZHJzL1BLAwQUAAAACACHTuJAmT4VbdYAAAAF&#10;AQAADwAAAGRycy9kb3ducmV2LnhtbE2PQUvDQBCF74L/YRnBm92krbbGbIoU9VQEW0G8TbPTJDQ7&#10;G7LbpP33jie9veE93vsmX51dqwbqQ+PZQDpJQBGX3jZcGfjcvd4tQYWIbLH1TAYuFGBVXF/lmFk/&#10;8gcN21gpKeGQoYE6xi7TOpQ1OQwT3xGLd/C9wyhnX2nb4yjlrtXTJHnQDhuWhRo7WtdUHrcnZ+Bt&#10;xPF5lr4Mm+Nhffne3b9/bVIy5vYmTZ5ARTrHvzD84gs6FMK09ye2QbUGFo8SNCD/iLlczEXsDczm&#10;U9BFrv/TFz9QSwMEFAAAAAgAh07iQEzSIYhuAgAAFgYAAA4AAABkcnMvZTJvRG9jLnhtbKVU7Wrb&#10;MBT9P9g7CP1fHCdtk5o4ZTRrGIy10O4BFFm2BbKkSXKcvv2uZMsxKYxuJWBdSUf349yTu7k7NQId&#10;mbFcyRynszlGTFJVcFnl+NfLw5c1RtYRWRChJMvxK7P4bvv506bTGVuoWomCGQROpM06nePaOZ0l&#10;iaU1a4idKc0kXJbKNMTB1lRJYUgH3huRLObzm6RTptBGUWYtnO76Szx4NO9xqMqSU7ZTtG2YdL1X&#10;wwRxUJKtubZ4G7ItS0bdY1la5pDIMVTqwheCgH3w32S7IVlliK45HVIg70nhoqaGcAlBR1c74ghq&#10;DX/jquHUKKtKN6OqSfpCAiNQRTq/4GZvVKtDLVXWVXokHRp1wfp/u6U/j08G8QKUsMBIkgY6HsIi&#10;2AM5na4ywOyNftZPZjio+p2v91Saxq9QCToFWl9HWtnJIQqH11e3t6vlNUYU7hbpKl0NvNMamvPm&#10;Ga2//f1hEsMmPrsxmU6DIO2ZJfsxlp5rolkg33oGIkvLM0u9aNJlz1NAjSTZzAJfH2RoLJRktLVu&#10;z1Tgmhx/WNcLt4gWqaNFTzKaBuTvhS+C8B1GIHwThH/oha+J8+98mt5E3aRZ9dgrf92oI3tRAeh8&#10;x3xPr9YpRrHdkOsZI+QUC/+1CSrexVUHfz1mkd6set2BuwiIaw+cBv5HeFDdxDEVyjLgEY589aMR&#10;GIHDKedWCV48cCE8BdZUh3th0JEAueu5/3k+4ckEBuKMIvDWQRWvoKEORk2O7e+WGIaR+C5BpX4u&#10;RcNE4xAN48S9CtPLh5bqa+tUyX3/Q4Te77AB+QcrjIuQ0DDa/Dya7gPqPM6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ZPhVt1gAAAAUBAAAPAAAAAAAAAAEAIAAAACIAAABkcnMvZG93bnJldi54&#10;bWxQSwECFAAUAAAACACHTuJATNIhiG4CAAAWBgAADgAAAAAAAAABACAAAAAlAQAAZHJzL2Uyb0Rv&#10;Yy54bWxQSwUGAAAAAAYABgBZAQAABQYAAAAA&#10;">
                            <o:lock v:ext="edit" aspectratio="f"/>
                            <v:shape id="Graphic 13" o:spid="_x0000_s1026" o:spt="100" style="position:absolute;left:0;top:0;height:217170;width:5499735;" fillcolor="#808080" filled="t" stroked="f" coordsize="5499735,217170" o:gfxdata="UEsDBAoAAAAAAIdO4kAAAAAAAAAAAAAAAAAEAAAAZHJzL1BLAwQUAAAACACHTuJAjX5pzLwAAADb&#10;AAAADwAAAGRycy9kb3ducmV2LnhtbEWPQWvDMAyF74X9B6PCbo2TLIyS1e2hMNhlsKa79CZi1Q6L&#10;5RB7jffv58GgN4n39L6n3SG5UdxoDoNnBVVRgiDuvR7YKPg8v262IEJE1jh6JgU/FOCwf1jtsNV+&#10;4RPdumhEDuHQogIb49RKGXpLDkPhJ+KsXf3sMOZ1NlLPuORwN8q6LJ+lw4EzweJER0v9V/ftMtf0&#10;5kNeahNOjb0uqUnvNlmlHtdV+QIiUop38//1m871n+DvlzyA3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+acy8AAAA&#10;2wAAAA8AAAAAAAAAAQAgAAAAIgAAAGRycy9kb3ducmV2LnhtbFBLAQIUABQAAAAIAIdO4kAzLwWe&#10;OwAAADkAAAAQAAAAAAAAAAEAIAAAAAsBAABkcnMvc2hhcGV4bWwueG1sUEsFBgAAAAAGAAYAWwEA&#10;ALUDAAAAAA==&#10;" path="m5499481,0l0,0,0,216712,5499481,216712,5499481,0xe">
                              <v:fill on="t" focussize="0,0"/>
                              <v:stroke on="f"/>
                              <v:imagedata o:title=""/>
                              <o:lock v:ext="edit" aspectratio="f"/>
                              <v:textbox inset="0mm,0mm,0mm,0mm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b/>
                      <w:color w:val="FFFFFF"/>
                      <w:sz w:val="28"/>
                    </w:rPr>
                    <w:t>SUIVI</w:t>
                  </w:r>
                  <w:r>
                    <w:rPr>
                      <w:b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D’ÉVALUATIONS</w:t>
                  </w:r>
                </w:p>
              </w:tc>
              <w:tc>
                <w:tcPr>
                  <w:tcW w:w="943" w:type="dxa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251A2752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7AE2C180">
            <w:pPr>
              <w:pStyle w:val="9"/>
              <w:spacing w:line="244" w:lineRule="exact"/>
              <w:rPr>
                <w:spacing w:val="-2"/>
              </w:rPr>
            </w:pPr>
          </w:p>
          <w:p w14:paraId="221034AC">
            <w:pPr>
              <w:pStyle w:val="9"/>
              <w:spacing w:line="244" w:lineRule="exact"/>
              <w:rPr>
                <w:spacing w:val="-2"/>
              </w:rPr>
            </w:pPr>
          </w:p>
          <w:p w14:paraId="312FC1AB">
            <w:pPr>
              <w:pStyle w:val="9"/>
              <w:spacing w:line="244" w:lineRule="exact"/>
              <w:rPr>
                <w:spacing w:val="-2"/>
              </w:rPr>
            </w:pPr>
          </w:p>
          <w:p w14:paraId="1FEBB93E">
            <w:pPr>
              <w:pStyle w:val="9"/>
              <w:numPr>
                <w:ilvl w:val="0"/>
                <w:numId w:val="7"/>
              </w:numPr>
              <w:tabs>
                <w:tab w:val="left" w:pos="826"/>
              </w:tabs>
              <w:spacing w:before="125"/>
              <w:ind w:left="826" w:hanging="359"/>
            </w:pPr>
            <w:r>
              <w:t>Questionnaires</w:t>
            </w:r>
            <w:r>
              <w:rPr>
                <w:spacing w:val="-6"/>
              </w:rPr>
              <w:t xml:space="preserve"> </w:t>
            </w:r>
            <w:r>
              <w:t>écrits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orales</w:t>
            </w:r>
          </w:p>
          <w:p w14:paraId="312E3C24">
            <w:pPr>
              <w:pStyle w:val="9"/>
              <w:numPr>
                <w:ilvl w:val="0"/>
                <w:numId w:val="7"/>
              </w:numPr>
              <w:tabs>
                <w:tab w:val="left" w:pos="826"/>
              </w:tabs>
              <w:spacing w:before="1"/>
              <w:ind w:left="826" w:hanging="359"/>
            </w:pPr>
            <w:r>
              <w:rPr>
                <w:spacing w:val="-4"/>
              </w:rPr>
              <w:t>Quiz</w:t>
            </w:r>
          </w:p>
          <w:p w14:paraId="55C608E5">
            <w:pPr>
              <w:pStyle w:val="9"/>
              <w:numPr>
                <w:ilvl w:val="0"/>
                <w:numId w:val="7"/>
              </w:numPr>
              <w:tabs>
                <w:tab w:val="left" w:pos="826"/>
              </w:tabs>
              <w:ind w:left="826" w:hanging="359"/>
            </w:pPr>
            <w:r>
              <w:t>Attestation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formation</w:t>
            </w:r>
          </w:p>
          <w:p w14:paraId="29500E89">
            <w:pPr>
              <w:pStyle w:val="9"/>
              <w:numPr>
                <w:ilvl w:val="0"/>
                <w:numId w:val="7"/>
              </w:numPr>
              <w:tabs>
                <w:tab w:val="left" w:pos="826"/>
              </w:tabs>
              <w:ind w:left="826" w:hanging="359"/>
            </w:pPr>
            <w:r>
              <w:t>Mise</w:t>
            </w:r>
            <w:r>
              <w:rPr>
                <w:spacing w:val="-3"/>
              </w:rPr>
              <w:t xml:space="preserve"> </w:t>
            </w:r>
            <w:r>
              <w:t xml:space="preserve">en </w:t>
            </w:r>
            <w:r>
              <w:rPr>
                <w:spacing w:val="-2"/>
              </w:rPr>
              <w:t>situation</w:t>
            </w:r>
          </w:p>
          <w:p w14:paraId="09B0747D">
            <w:pPr>
              <w:pStyle w:val="9"/>
              <w:numPr>
                <w:ilvl w:val="0"/>
                <w:numId w:val="5"/>
              </w:numPr>
              <w:spacing w:line="244" w:lineRule="exact"/>
              <w:rPr>
                <w:spacing w:val="-2"/>
              </w:rPr>
            </w:pPr>
            <w:r>
              <w:rPr>
                <w:spacing w:val="-2"/>
              </w:rPr>
              <w:t>Certification</w:t>
            </w:r>
          </w:p>
          <w:p w14:paraId="5EFBF447">
            <w:pPr>
              <w:pStyle w:val="9"/>
              <w:spacing w:line="244" w:lineRule="exact"/>
              <w:rPr>
                <w:spacing w:val="-2"/>
              </w:rPr>
            </w:pPr>
          </w:p>
          <w:p w14:paraId="16C12105">
            <w:pPr>
              <w:pStyle w:val="9"/>
              <w:spacing w:line="244" w:lineRule="exact"/>
              <w:rPr>
                <w:spacing w:val="-2"/>
              </w:rPr>
            </w:pPr>
          </w:p>
          <w:p w14:paraId="0234BD18">
            <w:pPr>
              <w:pStyle w:val="9"/>
              <w:spacing w:line="244" w:lineRule="exact"/>
              <w:rPr>
                <w:spacing w:val="-2"/>
              </w:rPr>
            </w:pPr>
          </w:p>
          <w:p w14:paraId="0C266C4F">
            <w:pPr>
              <w:pStyle w:val="9"/>
              <w:spacing w:line="244" w:lineRule="exact"/>
              <w:rPr>
                <w:spacing w:val="-2"/>
              </w:rPr>
            </w:pPr>
          </w:p>
          <w:p w14:paraId="09F42870">
            <w:pPr>
              <w:pStyle w:val="9"/>
              <w:spacing w:line="244" w:lineRule="exact"/>
              <w:rPr>
                <w:spacing w:val="-2"/>
              </w:rPr>
            </w:pPr>
          </w:p>
          <w:p w14:paraId="3D27EB0E">
            <w:pPr>
              <w:pStyle w:val="9"/>
              <w:spacing w:line="244" w:lineRule="exact"/>
              <w:rPr>
                <w:spacing w:val="-2"/>
              </w:rPr>
            </w:pPr>
          </w:p>
          <w:p w14:paraId="7794D775">
            <w:pPr>
              <w:pStyle w:val="9"/>
              <w:spacing w:line="244" w:lineRule="exact"/>
              <w:rPr>
                <w:spacing w:val="-2"/>
              </w:rPr>
            </w:pPr>
          </w:p>
          <w:p w14:paraId="2E09DCDD">
            <w:pPr>
              <w:pStyle w:val="9"/>
              <w:spacing w:line="244" w:lineRule="exact"/>
              <w:rPr>
                <w:spacing w:val="-2"/>
              </w:rPr>
            </w:pPr>
          </w:p>
          <w:p w14:paraId="5BE17246">
            <w:pPr>
              <w:pStyle w:val="9"/>
              <w:spacing w:line="244" w:lineRule="exact"/>
              <w:rPr>
                <w:spacing w:val="-2"/>
              </w:rPr>
            </w:pPr>
          </w:p>
          <w:p w14:paraId="0ED8CC86">
            <w:pPr>
              <w:pStyle w:val="9"/>
              <w:spacing w:line="244" w:lineRule="exact"/>
              <w:rPr>
                <w:spacing w:val="-2"/>
              </w:rPr>
            </w:pPr>
          </w:p>
          <w:p w14:paraId="3EBEE15C">
            <w:pPr>
              <w:pStyle w:val="9"/>
              <w:spacing w:line="244" w:lineRule="exact"/>
              <w:rPr>
                <w:spacing w:val="-2"/>
              </w:rPr>
            </w:pPr>
          </w:p>
          <w:p w14:paraId="74C9D4D7">
            <w:pPr>
              <w:pStyle w:val="9"/>
              <w:spacing w:line="244" w:lineRule="exact"/>
              <w:rPr>
                <w:spacing w:val="-2"/>
              </w:rPr>
            </w:pPr>
          </w:p>
          <w:p w14:paraId="0E984E0E">
            <w:pPr>
              <w:pStyle w:val="9"/>
              <w:spacing w:line="244" w:lineRule="exact"/>
              <w:rPr>
                <w:spacing w:val="-2"/>
              </w:rPr>
            </w:pPr>
          </w:p>
          <w:p w14:paraId="3D7F62C2">
            <w:pPr>
              <w:pStyle w:val="9"/>
              <w:spacing w:line="244" w:lineRule="exact"/>
              <w:rPr>
                <w:spacing w:val="-2"/>
              </w:rPr>
            </w:pPr>
          </w:p>
          <w:p w14:paraId="2310363D">
            <w:pPr>
              <w:pStyle w:val="9"/>
              <w:spacing w:line="244" w:lineRule="exact"/>
              <w:rPr>
                <w:spacing w:val="-2"/>
              </w:rPr>
            </w:pPr>
          </w:p>
          <w:p w14:paraId="7EAFC52B">
            <w:pPr>
              <w:pStyle w:val="9"/>
              <w:spacing w:line="244" w:lineRule="exact"/>
              <w:rPr>
                <w:spacing w:val="-2"/>
              </w:rPr>
            </w:pPr>
          </w:p>
          <w:p w14:paraId="243A2C16">
            <w:pPr>
              <w:pStyle w:val="9"/>
              <w:spacing w:line="244" w:lineRule="exact"/>
              <w:ind w:left="0"/>
            </w:pPr>
          </w:p>
        </w:tc>
        <w:tc>
          <w:tcPr>
            <w:tcW w:w="943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585858"/>
            <w:textDirection w:val="btLr"/>
          </w:tcPr>
          <w:p w14:paraId="66BA1790">
            <w:pPr>
              <w:rPr>
                <w:sz w:val="2"/>
                <w:szCs w:val="2"/>
              </w:rPr>
            </w:pPr>
          </w:p>
        </w:tc>
      </w:tr>
      <w:tr w14:paraId="108D943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819" w:type="dxa"/>
            <w:tcBorders>
              <w:bottom w:val="nil"/>
            </w:tcBorders>
          </w:tcPr>
          <w:p w14:paraId="6C7AD62A">
            <w:pPr>
              <w:pStyle w:val="9"/>
              <w:spacing w:line="341" w:lineRule="exact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0</wp:posOffset>
                      </wp:positionV>
                      <wp:extent cx="5499735" cy="218440"/>
                      <wp:effectExtent l="0" t="0" r="5715" b="10160"/>
                      <wp:wrapNone/>
                      <wp:docPr id="1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735" cy="218440"/>
                                <a:chOff x="0" y="0"/>
                                <a:chExt cx="5499735" cy="21844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549973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9735" h="218440">
                                      <a:moveTo>
                                        <a:pt x="54994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5499481" y="217932"/>
                                      </a:lnTo>
                                      <a:lnTo>
                                        <a:pt x="5499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1026" o:spt="203" style="position:absolute;left:0pt;margin-left:3.95pt;margin-top:0pt;height:17.2pt;width:433.05pt;z-index:-251648000;mso-width-relative:page;mso-height-relative:page;" coordsize="5499735,218440" o:gfxdata="UEsDBAoAAAAAAIdO4kAAAAAAAAAAAAAAAAAEAAAAZHJzL1BLAwQUAAAACACHTuJAijXJ8NcAAAAF&#10;AQAADwAAAGRycy9kb3ducmV2LnhtbE2PQUvDQBCF74L/YRnBm93ERltjJkWKeioFW6H0tk2mSWh2&#10;NmS3SfvvHU96e8N7vPdNtrjYVg3U+8YxQjyJQBEXrmy4QvjefjzMQflguDStY0K4kodFfnuTmbR0&#10;I3/RsAmVkhL2qUGoQ+hSrX1RkzV+4jpi8Y6utybI2Ve67M0o5bbVj1H0rK1pWBZq09GypuK0OVuE&#10;z9GMb9P4fVidjsvrfvu03q1iQry/i6NXUIEu4S8Mv/iCDrkwHdyZS69ahNmLBBHkHzHns0TEAWGa&#10;JKDzTP+nz38AUEsDBBQAAAAIAIdO4kBNz6hKbQIAABYGAAAOAAAAZHJzL2Uyb0RvYy54bWylVO1u&#10;2yAU/T9p74D4vzhOkzWx4lRTs0aTpq1SuwcgGNtIGBjgOH37XbBxrFSaulWRzAUO9+Pck7u9OzcC&#10;nZixXMkcp7M5RkxSVXBZ5fjX88OnNUbWEVkQoSTL8Quz+G738cO20xlbqFqJghkETqTNOp3j2jmd&#10;JYmlNWuInSnNJFyWyjTEwdZUSWFIB94bkSzm889Jp0yhjaLMWjjd95d48Gje4lCVJadsr2jbMOl6&#10;r4YJ4qAkW3Nt8S5kW5aMup9laZlDIsdQqQtfCAL20X+T3ZZklSG65nRIgbwlhauaGsIlBB1d7Ykj&#10;qDX8lauGU6OsKt2MqibpCwmMQBXp/Iqbg1GtDrVUWVfpkXRo1BXr/+2W/jg9GsQLUAL0XZIGOh7C&#10;onTpyel0lQHmYPSTfjTDQdXvfL3n0jR+hUrQOdD6MtLKzg5ROFwtN5vbmxVGFO4W6Xq5HHinNTTn&#10;1TNaf/37wySGTXx2YzKdBkHaC0v2fSw91USzQL71DESWoIzIUi+adNXzFFAjSTazwNc7GRoLJRlt&#10;rTswFbgmp+/W9cItokXqaNGzjKYB+XvhiyB8hxEI3wThH3vha+L8O5+mN1E3aVY99spfN+rEnlUA&#10;Ot8x39PlOsUothtyvWCEnGLhvzZBxbu46uCvxyzS283NwucG7iIgrj1wGvgf4UF1E8dUKMv6WL76&#10;EHRkBHBTzq0SvHjgQngKrKmO98KgEwFy13P/G3KewECcUQTeOqriBTTUwajJsf3dEsMwEt8kqNTP&#10;pWiYaByjYZy4V2F6+dBSfWmdKrnvf4jQ+x02IP9ghXER6hlGm59H031AXcb57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KNcnw1wAAAAUBAAAPAAAAAAAAAAEAIAAAACIAAABkcnMvZG93bnJldi54&#10;bWxQSwECFAAUAAAACACHTuJATc+oSm0CAAAWBgAADgAAAAAAAAABACAAAAAmAQAAZHJzL2Uyb0Rv&#10;Yy54bWxQSwUGAAAAAAYABgBZAQAABQYAAAAA&#10;">
                      <o:lock v:ext="edit" aspectratio="f"/>
                      <v:shape id="Graphic 15" o:spid="_x0000_s1026" o:spt="100" style="position:absolute;left:0;top:0;height:218440;width:5499735;" fillcolor="#808080" filled="t" stroked="f" coordsize="5499735,218440" o:gfxdata="UEsDBAoAAAAAAIdO4kAAAAAAAAAAAAAAAAAEAAAAZHJzL1BLAwQUAAAACACHTuJA9KCKfbkAAADb&#10;AAAADwAAAGRycy9kb3ducmV2LnhtbEVPy6rCMBDdX/AfwgjurqkF5VqNgoKPhS6s4npoxrbYTEoS&#10;X39vBOHu5nCeM50/TSPu5HxtWcGgn4AgLqyuuVRwOq5+/0D4gKyxsUwKXuRhPuv8TDHT9sEHuueh&#10;FDGEfYYKqhDaTEpfVGTQ921LHLmLdQZDhK6U2uEjhptGpkkykgZrjg0VtrSsqLjmN6PAnZetX+/y&#10;YXrc8WGxGe/TcB0r1esOkgmIQM/wL/66tzrOH8Lnl3iAnL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gin25AAAA2wAA&#10;AA8AAAAAAAAAAQAgAAAAIgAAAGRycy9kb3ducmV2LnhtbFBLAQIUABQAAAAIAIdO4kAzLwWeOwAA&#10;ADkAAAAQAAAAAAAAAAEAIAAAAAgBAABkcnMvc2hhcGV4bWwueG1sUEsFBgAAAAAGAAYAWwEAALID&#10;AAAAAA==&#10;" path="m5499481,0l0,0,0,217932,5499481,217932,549948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8"/>
              </w:rPr>
              <w:t>RÉSUMÉ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LA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CERTIFICATION</w:t>
            </w:r>
          </w:p>
        </w:tc>
        <w:tc>
          <w:tcPr>
            <w:tcW w:w="943" w:type="dxa"/>
            <w:tcBorders>
              <w:top w:val="nil"/>
              <w:bottom w:val="single" w:color="000000" w:sz="4" w:space="0"/>
            </w:tcBorders>
            <w:shd w:val="clear" w:color="auto" w:fill="585858"/>
            <w:textDirection w:val="btLr"/>
          </w:tcPr>
          <w:p w14:paraId="4E56E926">
            <w:pPr>
              <w:rPr>
                <w:sz w:val="2"/>
                <w:szCs w:val="2"/>
              </w:rPr>
            </w:pPr>
          </w:p>
        </w:tc>
      </w:tr>
      <w:tr w14:paraId="07558BF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8819" w:type="dxa"/>
            <w:tcBorders>
              <w:top w:val="nil"/>
            </w:tcBorders>
          </w:tcPr>
          <w:tbl>
            <w:tblPr>
              <w:tblStyle w:val="7"/>
              <w:tblW w:w="0" w:type="auto"/>
              <w:tblInd w:w="167" w:type="dxa"/>
              <w:tblBorders>
                <w:top w:val="single" w:color="000000" w:sz="18" w:space="0"/>
                <w:left w:val="single" w:color="000000" w:sz="18" w:space="0"/>
                <w:bottom w:val="single" w:color="000000" w:sz="18" w:space="0"/>
                <w:right w:val="single" w:color="000000" w:sz="18" w:space="0"/>
                <w:insideH w:val="single" w:color="000000" w:sz="18" w:space="0"/>
                <w:insideV w:val="single" w:color="000000" w:sz="18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19"/>
              <w:gridCol w:w="943"/>
            </w:tblGrid>
            <w:tr w14:paraId="0BECE625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</w:trPr>
              <w:tc>
                <w:tcPr>
                  <w:tcW w:w="8819" w:type="dxa"/>
                  <w:tcBorders>
                    <w:top w:val="nil"/>
                    <w:bottom w:val="nil"/>
                  </w:tcBorders>
                </w:tcPr>
                <w:p w14:paraId="16DE0C92">
                  <w:pPr>
                    <w:pStyle w:val="9"/>
                    <w:spacing w:before="248" w:line="29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Le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gestionnaire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paie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assure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veille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technique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sur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évolutions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réglementaires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</w:rPr>
                    <w:t>et</w:t>
                  </w: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2C9EBFC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793A40BF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8819" w:type="dxa"/>
                  <w:tcBorders>
                    <w:top w:val="nil"/>
                    <w:bottom w:val="nil"/>
                  </w:tcBorders>
                </w:tcPr>
                <w:p w14:paraId="096B769D">
                  <w:pPr>
                    <w:pStyle w:val="9"/>
                    <w:spacing w:line="26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La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jurisprudence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qu'il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analyse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prend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compte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permanence.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Il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extrait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</w:t>
                  </w:r>
                  <w:r>
                    <w:rPr>
                      <w:spacing w:val="-2"/>
                      <w:sz w:val="24"/>
                    </w:rPr>
                    <w:t xml:space="preserve"> prépare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5A9FB7C2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0A27DD79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8819" w:type="dxa"/>
                  <w:tcBorders>
                    <w:top w:val="nil"/>
                    <w:bottom w:val="nil"/>
                  </w:tcBorders>
                </w:tcPr>
                <w:p w14:paraId="0D5318C7">
                  <w:pPr>
                    <w:pStyle w:val="9"/>
                    <w:spacing w:line="26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Les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données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sociales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issues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production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bulletins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salaires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pour</w:t>
                  </w:r>
                  <w:r>
                    <w:rPr>
                      <w:spacing w:val="-5"/>
                      <w:sz w:val="24"/>
                    </w:rPr>
                    <w:t xml:space="preserve"> les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3FC2D25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4C124B2E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8819" w:type="dxa"/>
                  <w:tcBorders>
                    <w:top w:val="nil"/>
                    <w:bottom w:val="nil"/>
                  </w:tcBorders>
                </w:tcPr>
                <w:p w14:paraId="1F9FEA5E">
                  <w:pPr>
                    <w:pStyle w:val="9"/>
                    <w:spacing w:line="263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Transmettre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aux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organismes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sociaux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(télé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déclarations)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au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service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des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ressources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22792CED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0BFD354F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2" w:hRule="atLeast"/>
              </w:trPr>
              <w:tc>
                <w:tcPr>
                  <w:tcW w:w="8819" w:type="dxa"/>
                  <w:tcBorders>
                    <w:top w:val="nil"/>
                    <w:bottom w:val="nil"/>
                  </w:tcBorders>
                </w:tcPr>
                <w:p w14:paraId="691B492F">
                  <w:pPr>
                    <w:pStyle w:val="9"/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Humaines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(bilan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social,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tableaux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bord,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demandes</w:t>
                  </w:r>
                  <w:r>
                    <w:rPr>
                      <w:spacing w:val="-2"/>
                      <w:sz w:val="24"/>
                    </w:rPr>
                    <w:t xml:space="preserve"> spécifiques).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1863F9CE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5DF227EB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3" w:hRule="atLeast"/>
              </w:trPr>
              <w:tc>
                <w:tcPr>
                  <w:tcW w:w="8819" w:type="dxa"/>
                  <w:tcBorders>
                    <w:top w:val="nil"/>
                    <w:bottom w:val="nil"/>
                  </w:tcBorders>
                </w:tcPr>
                <w:p w14:paraId="3BE93457">
                  <w:pPr>
                    <w:pStyle w:val="9"/>
                    <w:spacing w:before="112" w:line="291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Le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gestionnaire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paie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exerce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activité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façon autonome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au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sein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d'un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service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5698970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6C46885F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</w:trPr>
              <w:tc>
                <w:tcPr>
                  <w:tcW w:w="8819" w:type="dxa"/>
                  <w:tcBorders>
                    <w:top w:val="nil"/>
                    <w:bottom w:val="nil"/>
                  </w:tcBorders>
                </w:tcPr>
                <w:p w14:paraId="42D6BC11">
                  <w:pPr>
                    <w:pStyle w:val="9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Spécialisé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collaboration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avec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d'autres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professionnels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(juristes,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informaticiens).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</w:rPr>
                    <w:t>Il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43C4D546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04D1515A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" w:hRule="atLeast"/>
              </w:trPr>
              <w:tc>
                <w:tcPr>
                  <w:tcW w:w="8819" w:type="dxa"/>
                  <w:tcBorders>
                    <w:top w:val="nil"/>
                    <w:bottom w:val="nil"/>
                  </w:tcBorders>
                </w:tcPr>
                <w:p w14:paraId="1E092EB3">
                  <w:pPr>
                    <w:pStyle w:val="9"/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Assure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un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rôle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d'information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conseil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à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l'interne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comme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à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l'externe.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0570682A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57A0895A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2" w:hRule="atLeast"/>
              </w:trPr>
              <w:tc>
                <w:tcPr>
                  <w:tcW w:w="8819" w:type="dxa"/>
                  <w:tcBorders>
                    <w:top w:val="nil"/>
                    <w:bottom w:val="nil"/>
                  </w:tcBorders>
                </w:tcPr>
                <w:p w14:paraId="78CAC6C0">
                  <w:pPr>
                    <w:pStyle w:val="9"/>
                    <w:spacing w:before="112" w:line="29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Le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gestionnaire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paie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est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relation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avec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services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juridique,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ressources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humaines,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754E068C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499B4DB8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8" w:hRule="atLeast"/>
              </w:trPr>
              <w:tc>
                <w:tcPr>
                  <w:tcW w:w="8819" w:type="dxa"/>
                  <w:tcBorders>
                    <w:top w:val="nil"/>
                    <w:bottom w:val="single" w:color="000000" w:sz="4" w:space="0"/>
                  </w:tcBorders>
                </w:tcPr>
                <w:p w14:paraId="1005B31A">
                  <w:pPr>
                    <w:pStyle w:val="9"/>
                    <w:spacing w:line="24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Comptabilité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salariés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l'entreprise.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Il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traite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avec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organismes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sociaux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(URSSAF,</w:t>
                  </w: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bottom w:val="single" w:color="000000" w:sz="4" w:space="0"/>
                  </w:tcBorders>
                  <w:shd w:val="clear" w:color="auto" w:fill="585858"/>
                  <w:textDirection w:val="btLr"/>
                </w:tcPr>
                <w:p w14:paraId="33DC7B57">
                  <w:pPr>
                    <w:rPr>
                      <w:sz w:val="2"/>
                      <w:szCs w:val="2"/>
                    </w:rPr>
                  </w:pPr>
                </w:p>
              </w:tc>
            </w:tr>
            <w:tr w14:paraId="7AD9FA30">
              <w:tblPrEx>
                <w:tblBorders>
                  <w:top w:val="single" w:color="000000" w:sz="18" w:space="0"/>
                  <w:left w:val="single" w:color="000000" w:sz="18" w:space="0"/>
                  <w:bottom w:val="single" w:color="000000" w:sz="18" w:space="0"/>
                  <w:right w:val="single" w:color="000000" w:sz="18" w:space="0"/>
                  <w:insideH w:val="single" w:color="000000" w:sz="18" w:space="0"/>
                  <w:insideV w:val="single" w:color="000000" w:sz="18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56" w:hRule="atLeast"/>
              </w:trPr>
              <w:tc>
                <w:tcPr>
                  <w:tcW w:w="8819" w:type="dxa"/>
                  <w:tcBorders>
                    <w:bottom w:val="single" w:color="000000" w:sz="4" w:space="0"/>
                  </w:tcBorders>
                </w:tcPr>
                <w:p w14:paraId="35ADD95E">
                  <w:pPr>
                    <w:pStyle w:val="9"/>
                    <w:ind w:right="76"/>
                    <w:rPr>
                      <w:sz w:val="24"/>
                    </w:rPr>
                  </w:pPr>
                  <w:r>
                    <w:rPr>
                      <w:sz w:val="24"/>
                    </w:rPr>
                    <w:t>CPAM, caisses de retraite, médecine du travail, inspection du travail) et les sous- traitants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(conseils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juridiques,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experts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comptables,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sociétés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prestataires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services).</w:t>
                  </w:r>
                </w:p>
                <w:p w14:paraId="4AE54609">
                  <w:pPr>
                    <w:pStyle w:val="9"/>
                    <w:spacing w:before="272"/>
                    <w:ind w:right="41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Le gestionnaire de paie peut exercer dans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différents contextes :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moyenne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ou grande entreprise,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société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service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gestion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paie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cabinet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d'expertise-comptable (pôle social).</w:t>
                  </w:r>
                </w:p>
                <w:p w14:paraId="5DB574FA">
                  <w:pPr>
                    <w:pStyle w:val="9"/>
                    <w:spacing w:before="277"/>
                    <w:ind w:right="76"/>
                    <w:rPr>
                      <w:sz w:val="24"/>
                    </w:rPr>
                  </w:pPr>
                  <w:r>
                    <w:rPr>
                      <w:sz w:val="24"/>
                    </w:rPr>
                    <w:t>L'emploi s'exerce de façon sédentaire en interne avec des outils informatiques dédiés. La production des bulletins de salaires et des données sociales a un caractère cyclique avec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pics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d'activité.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Elle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est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soumise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à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contraintes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réalisation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dans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délais </w:t>
                  </w:r>
                  <w:r>
                    <w:rPr>
                      <w:spacing w:val="-2"/>
                      <w:sz w:val="24"/>
                    </w:rPr>
                    <w:t>impartis.</w:t>
                  </w:r>
                </w:p>
                <w:p w14:paraId="2F262FF0">
                  <w:pPr>
                    <w:pStyle w:val="9"/>
                    <w:spacing w:before="281"/>
                    <w:ind w:right="430"/>
                    <w:jc w:val="both"/>
                  </w:pPr>
                  <w:r>
                    <w:t>L'emploi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requiert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capacité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gérer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relations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avec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personnel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tiers.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exige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une grande rigueur et le respect de la confidentialité.</w:t>
                  </w:r>
                </w:p>
              </w:tc>
              <w:tc>
                <w:tcPr>
                  <w:tcW w:w="943" w:type="dxa"/>
                  <w:tcBorders>
                    <w:top w:val="single" w:color="000000" w:sz="4" w:space="0"/>
                  </w:tcBorders>
                  <w:shd w:val="clear" w:color="auto" w:fill="585858"/>
                </w:tcPr>
                <w:p w14:paraId="439165BA">
                  <w:pPr>
                    <w:pStyle w:val="9"/>
                    <w:ind w:left="0"/>
                    <w:rPr>
                      <w:rFonts w:ascii="Times New Roman"/>
                      <w:sz w:val="24"/>
                    </w:rPr>
                  </w:pPr>
                </w:p>
              </w:tc>
            </w:tr>
          </w:tbl>
          <w:p w14:paraId="1B5D1BFA">
            <w:pPr>
              <w:pStyle w:val="9"/>
              <w:tabs>
                <w:tab w:val="left" w:pos="826"/>
              </w:tabs>
              <w:ind w:left="0" w:leftChars="0" w:firstLine="0" w:firstLineChars="0"/>
            </w:pPr>
            <w:bookmarkStart w:id="0" w:name="_GoBack"/>
            <w:bookmarkEnd w:id="0"/>
          </w:p>
        </w:tc>
        <w:tc>
          <w:tcPr>
            <w:tcW w:w="943" w:type="dxa"/>
            <w:tcBorders>
              <w:top w:val="nil"/>
              <w:bottom w:val="single" w:color="000000" w:sz="4" w:space="0"/>
            </w:tcBorders>
            <w:shd w:val="clear" w:color="auto" w:fill="585858"/>
            <w:textDirection w:val="btLr"/>
          </w:tcPr>
          <w:p w14:paraId="1602DFEF">
            <w:pPr>
              <w:rPr>
                <w:sz w:val="2"/>
                <w:szCs w:val="2"/>
              </w:rPr>
            </w:pPr>
          </w:p>
        </w:tc>
      </w:tr>
      <w:tr w14:paraId="471D035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819" w:type="dxa"/>
            <w:tcBorders>
              <w:top w:val="single" w:color="000000" w:sz="4" w:space="0"/>
              <w:bottom w:val="nil"/>
            </w:tcBorders>
          </w:tcPr>
          <w:p w14:paraId="3A727BBE">
            <w:pPr>
              <w:pStyle w:val="9"/>
              <w:tabs>
                <w:tab w:val="left" w:pos="3289"/>
                <w:tab w:val="left" w:pos="8738"/>
              </w:tabs>
              <w:spacing w:before="6"/>
              <w:ind w:left="7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highlight w:val="darkGray"/>
              </w:rPr>
              <w:tab/>
            </w:r>
            <w:r>
              <w:rPr>
                <w:b/>
                <w:color w:val="FFFFFF"/>
                <w:sz w:val="28"/>
                <w:highlight w:val="darkGray"/>
              </w:rPr>
              <w:t>CORPS</w:t>
            </w:r>
            <w:r>
              <w:rPr>
                <w:b/>
                <w:color w:val="FFFFFF"/>
                <w:spacing w:val="-2"/>
                <w:sz w:val="28"/>
                <w:highlight w:val="darkGray"/>
              </w:rPr>
              <w:t xml:space="preserve"> </w:t>
            </w:r>
            <w:r>
              <w:rPr>
                <w:b/>
                <w:color w:val="FFFFFF"/>
                <w:sz w:val="28"/>
                <w:highlight w:val="darkGray"/>
              </w:rPr>
              <w:t xml:space="preserve">DE </w:t>
            </w:r>
            <w:r>
              <w:rPr>
                <w:b/>
                <w:color w:val="FFFFFF"/>
                <w:spacing w:val="-2"/>
                <w:sz w:val="28"/>
                <w:highlight w:val="darkGray"/>
              </w:rPr>
              <w:t>MÉTIERS</w:t>
            </w:r>
            <w:r>
              <w:rPr>
                <w:b/>
                <w:color w:val="FFFFFF"/>
                <w:sz w:val="28"/>
                <w:highlight w:val="darkGray"/>
              </w:rPr>
              <w:tab/>
            </w:r>
          </w:p>
        </w:tc>
        <w:tc>
          <w:tcPr>
            <w:tcW w:w="943" w:type="dxa"/>
            <w:vMerge w:val="restart"/>
            <w:shd w:val="clear" w:color="auto" w:fill="585858"/>
            <w:textDirection w:val="btLr"/>
          </w:tcPr>
          <w:p w14:paraId="5501F4E6">
            <w:pPr>
              <w:pStyle w:val="9"/>
              <w:spacing w:before="112"/>
              <w:ind w:left="0" w:right="1"/>
              <w:jc w:val="center"/>
              <w:rPr>
                <w:rFonts w:ascii="Arial Black"/>
                <w:sz w:val="32"/>
              </w:rPr>
            </w:pPr>
            <w:r>
              <w:rPr>
                <w:rFonts w:ascii="Arial Black"/>
                <w:color w:val="FFFFFF"/>
                <w:sz w:val="32"/>
              </w:rPr>
              <w:t>GESTIONNAIRE</w:t>
            </w:r>
            <w:r>
              <w:rPr>
                <w:rFonts w:ascii="Arial Black"/>
                <w:color w:val="FFFFFF"/>
                <w:spacing w:val="-14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z w:val="32"/>
              </w:rPr>
              <w:t>DE</w:t>
            </w:r>
            <w:r>
              <w:rPr>
                <w:rFonts w:ascii="Arial Black"/>
                <w:color w:val="FFFFFF"/>
                <w:spacing w:val="-13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z w:val="32"/>
              </w:rPr>
              <w:t>PAIE</w:t>
            </w:r>
            <w:r>
              <w:rPr>
                <w:rFonts w:ascii="Arial Black"/>
                <w:color w:val="FFFFFF"/>
                <w:spacing w:val="-10"/>
                <w:sz w:val="32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32"/>
              </w:rPr>
              <w:t>(</w:t>
            </w:r>
            <w:r>
              <w:rPr>
                <w:rFonts w:ascii="Arial Black"/>
                <w:color w:val="FFFFFF"/>
                <w:spacing w:val="-2"/>
                <w:sz w:val="36"/>
              </w:rPr>
              <w:t>certification</w:t>
            </w:r>
            <w:r>
              <w:rPr>
                <w:rFonts w:ascii="Arial Black"/>
                <w:color w:val="FFFFFF"/>
                <w:spacing w:val="-2"/>
                <w:sz w:val="32"/>
              </w:rPr>
              <w:t>)</w:t>
            </w:r>
          </w:p>
        </w:tc>
      </w:tr>
      <w:tr w14:paraId="3D26344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3F159D4F">
            <w:pPr>
              <w:pStyle w:val="9"/>
              <w:numPr>
                <w:ilvl w:val="0"/>
                <w:numId w:val="8"/>
              </w:numPr>
              <w:tabs>
                <w:tab w:val="left" w:pos="826"/>
              </w:tabs>
              <w:spacing w:before="108"/>
              <w:ind w:left="826" w:hanging="359"/>
            </w:pPr>
            <w:r>
              <w:t>Gestionnaire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paie</w:t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3B40B9D7">
            <w:pPr>
              <w:rPr>
                <w:sz w:val="2"/>
                <w:szCs w:val="2"/>
              </w:rPr>
            </w:pPr>
          </w:p>
        </w:tc>
      </w:tr>
      <w:tr w14:paraId="0B95ABD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7DB0C3C9">
            <w:pPr>
              <w:pStyle w:val="9"/>
              <w:numPr>
                <w:ilvl w:val="0"/>
                <w:numId w:val="9"/>
              </w:numPr>
              <w:tabs>
                <w:tab w:val="left" w:pos="826"/>
              </w:tabs>
              <w:spacing w:before="10"/>
              <w:ind w:left="826" w:hanging="359"/>
            </w:pPr>
            <w:r>
              <w:t>Gestionnaire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paie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administratif</w:t>
            </w:r>
            <w:r>
              <w:rPr>
                <w:spacing w:val="-7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personnel</w:t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0153EC1C">
            <w:pPr>
              <w:rPr>
                <w:sz w:val="2"/>
                <w:szCs w:val="2"/>
              </w:rPr>
            </w:pPr>
          </w:p>
        </w:tc>
      </w:tr>
      <w:tr w14:paraId="3C78EB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07EE1D65">
            <w:pPr>
              <w:pStyle w:val="9"/>
              <w:numPr>
                <w:ilvl w:val="0"/>
                <w:numId w:val="10"/>
              </w:numPr>
              <w:tabs>
                <w:tab w:val="left" w:pos="826"/>
              </w:tabs>
              <w:spacing w:before="10"/>
              <w:ind w:left="826" w:hanging="359"/>
            </w:pPr>
            <w:r>
              <w:t>Collaborateur</w:t>
            </w:r>
            <w:r>
              <w:rPr>
                <w:spacing w:val="-6"/>
              </w:rPr>
              <w:t xml:space="preserve"> </w:t>
            </w:r>
            <w:r>
              <w:t>(trice)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paie</w:t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54EA52D7">
            <w:pPr>
              <w:rPr>
                <w:sz w:val="2"/>
                <w:szCs w:val="2"/>
              </w:rPr>
            </w:pPr>
          </w:p>
        </w:tc>
      </w:tr>
      <w:tr w14:paraId="4958B4A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819" w:type="dxa"/>
            <w:tcBorders>
              <w:top w:val="nil"/>
              <w:bottom w:val="single" w:color="000000" w:sz="4" w:space="0"/>
            </w:tcBorders>
          </w:tcPr>
          <w:p w14:paraId="62595CD3">
            <w:pPr>
              <w:pStyle w:val="9"/>
              <w:numPr>
                <w:ilvl w:val="0"/>
                <w:numId w:val="11"/>
              </w:numPr>
              <w:tabs>
                <w:tab w:val="left" w:pos="826"/>
              </w:tabs>
              <w:spacing w:before="10"/>
              <w:ind w:left="826" w:hanging="359"/>
            </w:pPr>
            <w:r>
              <w:t>Comptable</w:t>
            </w:r>
            <w:r>
              <w:rPr>
                <w:spacing w:val="-8"/>
              </w:rPr>
              <w:t xml:space="preserve"> </w:t>
            </w:r>
            <w:r>
              <w:t>spécialisé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paie</w:t>
            </w:r>
          </w:p>
          <w:p w14:paraId="0EC5A703">
            <w:pPr>
              <w:pStyle w:val="9"/>
              <w:numPr>
                <w:ilvl w:val="0"/>
                <w:numId w:val="11"/>
              </w:numPr>
              <w:tabs>
                <w:tab w:val="left" w:pos="826"/>
              </w:tabs>
              <w:spacing w:before="10"/>
              <w:ind w:left="826" w:hanging="359"/>
            </w:pPr>
            <w:r>
              <w:t>Gestionnaire de l’administration du personnel et de la paie</w:t>
            </w:r>
          </w:p>
          <w:p w14:paraId="3EFB8189">
            <w:pPr>
              <w:pStyle w:val="9"/>
              <w:numPr>
                <w:ilvl w:val="0"/>
                <w:numId w:val="11"/>
              </w:numPr>
              <w:tabs>
                <w:tab w:val="left" w:pos="826"/>
              </w:tabs>
              <w:spacing w:before="10"/>
              <w:ind w:left="826" w:hanging="359"/>
            </w:pPr>
            <w:r>
              <w:t xml:space="preserve">Assistant de gestion de l’administration personnel </w:t>
            </w:r>
          </w:p>
          <w:p w14:paraId="0336B241">
            <w:pPr>
              <w:pStyle w:val="9"/>
              <w:numPr>
                <w:ilvl w:val="0"/>
                <w:numId w:val="11"/>
              </w:numPr>
              <w:tabs>
                <w:tab w:val="left" w:pos="826"/>
              </w:tabs>
              <w:spacing w:before="10"/>
              <w:ind w:left="826" w:hanging="359"/>
            </w:pPr>
            <w:r>
              <w:t>Gestionnaire de paie de l’administration sociale</w:t>
            </w:r>
          </w:p>
          <w:p w14:paraId="5F2BDE04">
            <w:pPr>
              <w:pStyle w:val="9"/>
              <w:numPr>
                <w:ilvl w:val="0"/>
                <w:numId w:val="11"/>
              </w:numPr>
              <w:tabs>
                <w:tab w:val="left" w:pos="826"/>
              </w:tabs>
              <w:spacing w:before="10"/>
              <w:ind w:left="826" w:hanging="359"/>
            </w:pPr>
            <w:r>
              <w:t>Responsable de paie, social</w:t>
            </w:r>
          </w:p>
          <w:p w14:paraId="0ACCB2D1">
            <w:pPr>
              <w:pStyle w:val="9"/>
              <w:numPr>
                <w:ilvl w:val="0"/>
                <w:numId w:val="11"/>
              </w:numPr>
              <w:tabs>
                <w:tab w:val="left" w:pos="826"/>
              </w:tabs>
              <w:spacing w:before="10"/>
              <w:ind w:left="826" w:hanging="359"/>
            </w:pPr>
            <w:r>
              <w:t>Chargé de la paie</w:t>
            </w:r>
          </w:p>
          <w:p w14:paraId="4AFA8D5D">
            <w:pPr>
              <w:pStyle w:val="9"/>
              <w:numPr>
                <w:ilvl w:val="0"/>
                <w:numId w:val="11"/>
              </w:numPr>
              <w:tabs>
                <w:tab w:val="left" w:pos="826"/>
              </w:tabs>
              <w:spacing w:before="10"/>
              <w:ind w:left="826" w:hanging="359"/>
            </w:pPr>
            <w:r>
              <w:t>Technicien paie</w:t>
            </w:r>
          </w:p>
          <w:p w14:paraId="05F1F996">
            <w:pPr>
              <w:pStyle w:val="9"/>
              <w:numPr>
                <w:ilvl w:val="0"/>
                <w:numId w:val="11"/>
              </w:numPr>
              <w:tabs>
                <w:tab w:val="left" w:pos="826"/>
              </w:tabs>
              <w:spacing w:before="10"/>
              <w:ind w:left="826" w:hanging="359"/>
            </w:pPr>
            <w:r>
              <w:t>Assistant paie</w:t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2F00B627">
            <w:pPr>
              <w:rPr>
                <w:sz w:val="2"/>
                <w:szCs w:val="2"/>
              </w:rPr>
            </w:pPr>
          </w:p>
        </w:tc>
      </w:tr>
      <w:tr w14:paraId="7D4281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819" w:type="dxa"/>
            <w:tcBorders>
              <w:top w:val="single" w:color="000000" w:sz="4" w:space="0"/>
              <w:bottom w:val="nil"/>
            </w:tcBorders>
          </w:tcPr>
          <w:p w14:paraId="6B177D9A">
            <w:pPr>
              <w:pStyle w:val="9"/>
              <w:tabs>
                <w:tab w:val="left" w:pos="3496"/>
                <w:tab w:val="left" w:pos="8738"/>
              </w:tabs>
              <w:spacing w:before="8"/>
              <w:ind w:left="7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highlight w:val="darkGray"/>
              </w:rPr>
              <w:tab/>
            </w:r>
            <w:r>
              <w:rPr>
                <w:b/>
                <w:color w:val="FFFFFF"/>
                <w:spacing w:val="-2"/>
                <w:sz w:val="28"/>
                <w:highlight w:val="darkGray"/>
              </w:rPr>
              <w:t>COORDONNEES</w:t>
            </w:r>
            <w:r>
              <w:rPr>
                <w:b/>
                <w:color w:val="FFFFFF"/>
                <w:sz w:val="28"/>
                <w:highlight w:val="darkGray"/>
              </w:rPr>
              <w:tab/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7F3A5E59">
            <w:pPr>
              <w:rPr>
                <w:sz w:val="2"/>
                <w:szCs w:val="2"/>
              </w:rPr>
            </w:pPr>
          </w:p>
        </w:tc>
      </w:tr>
      <w:tr w14:paraId="193E49E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7B73DCB8">
            <w:pPr>
              <w:pStyle w:val="9"/>
              <w:spacing w:before="177" w:line="282" w:lineRule="exact"/>
              <w:ind w:left="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Coordination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dispositif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Rodrigue</w:t>
            </w:r>
            <w:r>
              <w:rPr>
                <w:spacing w:val="-4"/>
                <w:sz w:val="24"/>
              </w:rPr>
              <w:t xml:space="preserve"> YEBA</w:t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26E779F4">
            <w:pPr>
              <w:rPr>
                <w:sz w:val="2"/>
                <w:szCs w:val="2"/>
              </w:rPr>
            </w:pPr>
          </w:p>
        </w:tc>
      </w:tr>
      <w:tr w14:paraId="4F83F69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05A5E89B">
            <w:pPr>
              <w:pStyle w:val="9"/>
              <w:spacing w:line="228" w:lineRule="exact"/>
              <w:ind w:left="4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Téléphone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 09 82 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48D932F0">
            <w:pPr>
              <w:rPr>
                <w:sz w:val="2"/>
                <w:szCs w:val="2"/>
              </w:rPr>
            </w:pPr>
          </w:p>
        </w:tc>
      </w:tr>
      <w:tr w14:paraId="780D1EC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149874D9">
            <w:pPr>
              <w:pStyle w:val="9"/>
              <w:spacing w:line="229" w:lineRule="exact"/>
              <w:ind w:left="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"http://www.gtci.f/"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</w:rPr>
              <w:t>www.gtci.f</w:t>
            </w:r>
            <w:r>
              <w:rPr>
                <w:color w:val="0462C1"/>
                <w:spacing w:val="-2"/>
                <w:sz w:val="24"/>
              </w:rPr>
              <w:fldChar w:fldCharType="end"/>
            </w:r>
            <w:r>
              <w:rPr>
                <w:color w:val="0462C1"/>
                <w:spacing w:val="-2"/>
                <w:sz w:val="24"/>
              </w:rPr>
              <w:t>r</w:t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37C768D2">
            <w:pPr>
              <w:rPr>
                <w:sz w:val="2"/>
                <w:szCs w:val="2"/>
              </w:rPr>
            </w:pPr>
          </w:p>
        </w:tc>
      </w:tr>
      <w:tr w14:paraId="4C86F2D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819" w:type="dxa"/>
            <w:tcBorders>
              <w:top w:val="nil"/>
              <w:bottom w:val="nil"/>
            </w:tcBorders>
          </w:tcPr>
          <w:p w14:paraId="2A626DA5">
            <w:pPr>
              <w:pStyle w:val="9"/>
              <w:spacing w:line="229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"mailto:contact@gtci.fr" \h </w:instrText>
            </w:r>
            <w:r>
              <w:fldChar w:fldCharType="separate"/>
            </w:r>
            <w:r>
              <w:rPr>
                <w:color w:val="0462C1"/>
                <w:spacing w:val="-2"/>
                <w:sz w:val="24"/>
              </w:rPr>
              <w:t>contact@gtci.fr</w:t>
            </w:r>
            <w:r>
              <w:rPr>
                <w:color w:val="0462C1"/>
                <w:spacing w:val="-2"/>
                <w:sz w:val="24"/>
              </w:rPr>
              <w:fldChar w:fldCharType="end"/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1D151302">
            <w:pPr>
              <w:rPr>
                <w:sz w:val="2"/>
                <w:szCs w:val="2"/>
              </w:rPr>
            </w:pPr>
          </w:p>
        </w:tc>
      </w:tr>
      <w:tr w14:paraId="3880EF0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819" w:type="dxa"/>
            <w:tcBorders>
              <w:top w:val="nil"/>
              <w:bottom w:val="single" w:color="000000" w:sz="4" w:space="0"/>
            </w:tcBorders>
          </w:tcPr>
          <w:p w14:paraId="701E1384">
            <w:pPr>
              <w:pStyle w:val="9"/>
              <w:spacing w:line="239" w:lineRule="exact"/>
              <w:ind w:left="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Lieu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Aristide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78130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MUREAUX</w:t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4CDF95C1">
            <w:pPr>
              <w:rPr>
                <w:sz w:val="2"/>
                <w:szCs w:val="2"/>
              </w:rPr>
            </w:pPr>
          </w:p>
        </w:tc>
      </w:tr>
      <w:tr w14:paraId="7B480D7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4" w:hRule="atLeast"/>
        </w:trPr>
        <w:tc>
          <w:tcPr>
            <w:tcW w:w="8819" w:type="dxa"/>
            <w:tcBorders>
              <w:top w:val="single" w:color="000000" w:sz="4" w:space="0"/>
            </w:tcBorders>
          </w:tcPr>
          <w:p w14:paraId="455F6258">
            <w:pPr>
              <w:pStyle w:val="9"/>
              <w:spacing w:line="314" w:lineRule="exact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TARIFICATION</w:t>
            </w:r>
          </w:p>
          <w:p w14:paraId="774CB2A4">
            <w:pPr>
              <w:pStyle w:val="9"/>
              <w:tabs>
                <w:tab w:val="left" w:pos="4437"/>
              </w:tabs>
              <w:spacing w:before="291"/>
              <w:ind w:left="390"/>
              <w:rPr>
                <w:sz w:val="24"/>
              </w:rPr>
            </w:pPr>
            <w:r>
              <w:rPr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-217170</wp:posOffset>
                      </wp:positionV>
                      <wp:extent cx="5499735" cy="216535"/>
                      <wp:effectExtent l="0" t="0" r="0" b="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735" cy="216535"/>
                                <a:chOff x="0" y="0"/>
                                <a:chExt cx="5499735" cy="2165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54997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9735" h="216535">
                                      <a:moveTo>
                                        <a:pt x="54994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5499481" y="216408"/>
                                      </a:lnTo>
                                      <a:lnTo>
                                        <a:pt x="5499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o:spt="203" style="position:absolute;left:0pt;margin-left:3.95pt;margin-top:-17.1pt;height:17.05pt;width:433.05pt;z-index:-251654144;mso-width-relative:page;mso-height-relative:page;" coordsize="5499735,216535" o:gfxdata="UEsDBAoAAAAAAIdO4kAAAAAAAAAAAAAAAAAEAAAAZHJzL1BLAwQUAAAACACHTuJAGSS4atgAAAAH&#10;AQAADwAAAGRycy9kb3ducmV2LnhtbE2PwW7CMBBE75X6D9ZW6g0cAy00jYMq1PaEkAqVEDcTL0lE&#10;vI5ik8Dfd3tqj7MzmnmbLa+uET12ofakQY0TEEiFtzWVGr53H6MFiBANWdN4Qg03DLDM7+8yk1o/&#10;0Bf221gKLqGQGg1VjG0qZSgqdCaMfYvE3sl3zkSWXSltZwYud42cJMmzdKYmXqhMi6sKi/P24jR8&#10;DmZ4m6r3fn0+rW6H3dNmv1ao9eODSl5BRLzGvzD84jM65Mx09BeyQTQa5i8c1DCaziYg2F/MZ/zb&#10;kS8KZJ7J//z5D1BLAwQUAAAACACHTuJAVIRY+mwCAAAWBgAADgAAAGRycy9lMm9Eb2MueG1spVTt&#10;atswFP0/2DsI/V/sZPmqiVNGs4bB2ArtHkCRZVsgS5qkxMnb70q2HJPC6FYM9pV0dD/OPb6b+3Mj&#10;0IkZy5XM8XSSYsQkVQWXVY5/vTx+WmNkHZEFEUqyHF+Yxffbjx82rc7YTNVKFMwgcCJt1uoc187p&#10;LEksrVlD7ERpJuGwVKYhDpamSgpDWvDeiGSWpsukVabQRlFmLezuukPcezRvcajKklO2U/TYMOk6&#10;r4YJ4qAkW3Nt8TZkW5aMup9laZlDIsdQqQtvCAL2wb+T7YZklSG65rRPgbwlhZuaGsIlBB1c7Ygj&#10;6Gj4K1cNp0ZZVboJVU3SFRIYgSqm6Q03e6OOOtRSZW2lB9KhUTes/7db+uP0ZBAvQAlLjCRpoOMh&#10;LII1kNPqKgPM3uhn/WT6japb+XrPpWn8FypB50DrZaCVnR2isLmY392tPi8wonA2my4XYAfeaQ3N&#10;eXWN1l//fjGJYROf3ZBMq0GQ9sqSfR9LzzXRLJBvPQORpdWVpU4001XHU0ANJNnMAl/vZGgolGT0&#10;aN2eqcA1OX23rhNuES1SR4ueZTQNyN8LXwThO4xA+CYI/9A1QBPn7/k0vYnaUbPqoVf+uFEn9qIC&#10;0PmO+Z7O11OMYrsh1ytGyDEW/rURKp7Frw7+OgyIY56ufW7gLgLitwOOA/8jPPztI8dUKMu6WL76&#10;EHRgBHBjzq0SvHjkQngKrKkOD8KgEwFy16l/+pxHMBBnFIG3Dqq4gIZaGDU5tr+PxDCMxDcJKvVz&#10;KRomGodoGCceVJhePrRUX45Oldz3P0To/PYLkH+wwrgI9fSjzc+j8TqgruN8+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ZJLhq2AAAAAcBAAAPAAAAAAAAAAEAIAAAACIAAABkcnMvZG93bnJldi54&#10;bWxQSwECFAAUAAAACACHTuJAVIRY+mwCAAAWBgAADgAAAAAAAAABACAAAAAnAQAAZHJzL2Uyb0Rv&#10;Yy54bWxQSwUGAAAAAAYABgBZAQAABQYAAAAA&#10;">
                      <o:lock v:ext="edit" aspectratio="f"/>
                      <v:shape id="Graphic 17" o:spid="_x0000_s1026" o:spt="100" style="position:absolute;left:0;top:0;height:216535;width:5499735;" fillcolor="#808080" filled="t" stroked="f" coordsize="5499735,216535" o:gfxdata="UEsDBAoAAAAAAIdO4kAAAAAAAAAAAAAAAAAEAAAAZHJzL1BLAwQUAAAACACHTuJAtTlPoLkAAADb&#10;AAAADwAAAGRycy9kb3ducmV2LnhtbEVPS2sCMRC+F/ofwgjeulmLtGXd6EGoCIKgLT1PN7MP3Jls&#10;k6jrvzeFQm/z8T2nXI3cqwv50DkxMMtyUCSVs500Bj4/3p/eQIWIYrF3QgZuFGC1fHwosbDuKge6&#10;HGOjUoiEAg20MQ6F1qFqiTFkbiBJXO08Y0zQN9p6vKZw7vVznr9oxk5SQ4sDrVuqTsczG/ihG8+7&#10;r7re4V6aKnxveDOyMdPJLF+AijTGf/Gfe2vT/Ff4/SUdoJ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U5T6C5AAAA2wAA&#10;AA8AAAAAAAAAAQAgAAAAIgAAAGRycy9kb3ducmV2LnhtbFBLAQIUABQAAAAIAIdO4kAzLwWeOwAA&#10;ADkAAAAQAAAAAAAAAAEAIAAAAAgBAABkcnMvc2hhcGV4bWwueG1sUEsFBgAAAAAGAAYAWwEAALID&#10;AAAAAA==&#10;" path="m5499481,0l0,0,0,216408,5499481,216408,5499481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MODULE 1 et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Heures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z w:val="24"/>
              </w:rPr>
              <w:t></w:t>
            </w:r>
            <w:r>
              <w:rPr>
                <w:rFonts w:ascii="Times New Roman" w:hAnsi="Times New Roman"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TARIF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5180.76 €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TTC</w:t>
            </w:r>
          </w:p>
          <w:p w14:paraId="546E3443">
            <w:pPr>
              <w:pStyle w:val="9"/>
              <w:ind w:left="0"/>
              <w:rPr>
                <w:rFonts w:ascii="Cambria"/>
                <w:b/>
                <w:sz w:val="24"/>
              </w:rPr>
            </w:pPr>
          </w:p>
          <w:p w14:paraId="22D7E3C1">
            <w:pPr>
              <w:pStyle w:val="9"/>
              <w:spacing w:before="25"/>
              <w:ind w:left="0"/>
              <w:rPr>
                <w:rFonts w:ascii="Cambria"/>
                <w:b/>
                <w:sz w:val="24"/>
              </w:rPr>
            </w:pPr>
          </w:p>
          <w:p w14:paraId="4F492ECA">
            <w:pPr>
              <w:pStyle w:val="9"/>
              <w:tabs>
                <w:tab w:val="left" w:pos="3881"/>
                <w:tab w:val="left" w:pos="8703"/>
              </w:tabs>
              <w:spacing w:before="1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highlight w:val="darkGray"/>
              </w:rPr>
              <w:tab/>
            </w:r>
            <w:r>
              <w:rPr>
                <w:b/>
                <w:color w:val="FFFFFF"/>
                <w:spacing w:val="-2"/>
                <w:sz w:val="28"/>
                <w:highlight w:val="darkGray"/>
              </w:rPr>
              <w:t>SESSION</w:t>
            </w:r>
            <w:r>
              <w:rPr>
                <w:b/>
                <w:color w:val="FFFFFF"/>
                <w:sz w:val="28"/>
                <w:highlight w:val="darkGray"/>
              </w:rPr>
              <w:tab/>
            </w:r>
          </w:p>
          <w:p w14:paraId="4594E6C1">
            <w:pPr>
              <w:pStyle w:val="9"/>
              <w:spacing w:before="244"/>
              <w:ind w:left="0"/>
              <w:rPr>
                <w:rFonts w:ascii="Cambria"/>
                <w:b/>
                <w:sz w:val="28"/>
              </w:rPr>
            </w:pPr>
          </w:p>
          <w:p w14:paraId="7C655F1D">
            <w:pPr>
              <w:pStyle w:val="9"/>
              <w:numPr>
                <w:ilvl w:val="0"/>
                <w:numId w:val="12"/>
              </w:numPr>
              <w:tabs>
                <w:tab w:val="left" w:pos="2767"/>
              </w:tabs>
              <w:ind w:left="2767" w:hanging="359"/>
              <w:rPr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> </w:t>
            </w:r>
            <w:r>
              <w:rPr>
                <w:b/>
                <w:sz w:val="24"/>
              </w:rPr>
              <w:t xml:space="preserve">: </w:t>
            </w:r>
            <w:r>
              <w:rPr>
                <w:bCs/>
                <w:sz w:val="24"/>
              </w:rPr>
              <w:t>02/01/2025 au 06 /06/2025</w:t>
            </w:r>
          </w:p>
          <w:p w14:paraId="34A20293">
            <w:pPr>
              <w:pStyle w:val="9"/>
              <w:numPr>
                <w:ilvl w:val="1"/>
                <w:numId w:val="12"/>
              </w:numPr>
              <w:tabs>
                <w:tab w:val="left" w:pos="2933"/>
              </w:tabs>
              <w:ind w:left="2933" w:hanging="359"/>
              <w:rPr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présentiel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personnes</w:t>
            </w:r>
          </w:p>
          <w:p w14:paraId="57FED60B">
            <w:pPr>
              <w:pStyle w:val="9"/>
              <w:numPr>
                <w:ilvl w:val="1"/>
                <w:numId w:val="12"/>
              </w:numPr>
              <w:tabs>
                <w:tab w:val="left" w:pos="2933"/>
              </w:tabs>
              <w:ind w:left="2933" w:hanging="359"/>
              <w:rPr>
                <w:sz w:val="24"/>
              </w:rPr>
            </w:pPr>
            <w:r>
              <w:rPr>
                <w:b/>
                <w:sz w:val="24"/>
              </w:rPr>
              <w:t>Référent handicap :</w:t>
            </w:r>
            <w:r>
              <w:rPr>
                <w:sz w:val="24"/>
              </w:rPr>
              <w:t xml:space="preserve"> COULIBALY Lacina</w:t>
            </w:r>
          </w:p>
        </w:tc>
        <w:tc>
          <w:tcPr>
            <w:tcW w:w="943" w:type="dxa"/>
            <w:vMerge w:val="continue"/>
            <w:tcBorders>
              <w:top w:val="nil"/>
            </w:tcBorders>
            <w:shd w:val="clear" w:color="auto" w:fill="585858"/>
            <w:textDirection w:val="btLr"/>
          </w:tcPr>
          <w:p w14:paraId="66663D3C">
            <w:pPr>
              <w:rPr>
                <w:sz w:val="2"/>
                <w:szCs w:val="2"/>
              </w:rPr>
            </w:pPr>
          </w:p>
        </w:tc>
      </w:tr>
    </w:tbl>
    <w:p w14:paraId="1638C8C6">
      <w:pPr>
        <w:rPr>
          <w:sz w:val="2"/>
          <w:szCs w:val="2"/>
        </w:rPr>
        <w:sectPr>
          <w:type w:val="continuous"/>
          <w:pgSz w:w="11910" w:h="16840"/>
          <w:pgMar w:top="2080" w:right="708" w:bottom="820" w:left="1133" w:header="588" w:footer="625" w:gutter="0"/>
          <w:cols w:space="720" w:num="1"/>
        </w:sectPr>
      </w:pPr>
    </w:p>
    <w:p w14:paraId="1B7B1F3C">
      <w:pPr>
        <w:pStyle w:val="4"/>
        <w:rPr>
          <w:sz w:val="17"/>
        </w:rPr>
      </w:pPr>
    </w:p>
    <w:sectPr>
      <w:pgSz w:w="11910" w:h="16840"/>
      <w:pgMar w:top="2020" w:right="708" w:bottom="820" w:left="1133" w:header="588" w:footer="6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E75B1">
    <w:pPr>
      <w:pStyle w:val="4"/>
      <w:spacing w:line="14" w:lineRule="auto"/>
      <w:rPr>
        <w:b w:val="0"/>
        <w:sz w:val="20"/>
      </w:rPr>
    </w:pPr>
    <w:r>
      <w:rPr>
        <w:b w:val="0"/>
        <w:sz w:val="20"/>
        <w:lang w:eastAsia="fr-F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10155555</wp:posOffset>
              </wp:positionV>
              <wp:extent cx="615950" cy="1898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4EC58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385522"/>
                            </w:rPr>
                            <w:t>P.</w:t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</w:rPr>
                            <w:t>4</w:t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</w:rPr>
                            <w:fldChar w:fldCharType="end"/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</w:rPr>
                            <w:t xml:space="preserve"> sur </w:t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mbria"/>
                              <w:b/>
                              <w:color w:val="385522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496.25pt;margin-top:799.65pt;height:14.95pt;width:48.5pt;mso-position-horizontal-relative:page;mso-position-vertical-relative:page;z-index:-251655168;mso-width-relative:page;mso-height-relative:page;" filled="f" stroked="f" coordsize="21600,21600" o:gfxdata="UEsDBAoAAAAAAIdO4kAAAAAAAAAAAAAAAAAEAAAAZHJzL1BLAwQUAAAACACHTuJANR4ohNsAAAAO&#10;AQAADwAAAGRycy9kb3ducmV2LnhtbE2PzU7DMBCE70i8g7VI3KjdoEZ1iFMhBCckRBoOHJ3YTazG&#10;6xC7P7w92xO97e6MZr8pN2c/sqOdowuoYLkQwCx2wTjsFXw1bw9rYDFpNHoMaBX82gib6vam1IUJ&#10;J6ztcZt6RiEYC61gSGkqOI/dYL2OizBZJG0XZq8TrXPPzaxPFO5HngmRc68d0odBT/ZlsN1+e/AK&#10;nr+xfnU/H+1nvatd00iB7/leqfu7pXgCluw5/Zvhgk/oUBFTGw5oIhsVSJmtyErCSspHYBeLWEu6&#10;tTTlmcyAVyW/rlH9AVBLAwQUAAAACACHTuJA3sQ3b7EBAABzAwAADgAAAGRycy9lMm9Eb2MueG1s&#10;rVPBbtswDL0P2D8Iui9OAiRIjTjF2mDDgGEb0O4DZFmKBViiJiqx8/ejZDstuksPu8gUST3yPdL7&#10;+8F27KICGnAVXy2WnCknoTHuVPHfz18+7TjDKFwjOnCq4leF/P7w8cO+96VaQwtdowIjEIdl7yve&#10;xujLokDZKitwAV45CmoIVkS6hlPRBNETuu2K9XK5LXoIjQ8gFSJ5j2OQT4jhPYCgtZHqCPJslYsj&#10;alCdiEQJW+ORH3K3WisZf2qNKrKu4sQ05pOKkF2nszjsRXkKwrdGTi2I97TwhpMVxlHRG9RRRMHO&#10;wfwDZY0MgKDjQoItRiJZEWKxWr7R5qkVXmUuJDX6m+j4/2Dlj8uvwExT8TVnTlga+LMaYg0DWydx&#10;eo8l5Tx5yorDAwy0MrMfyZk4DzrY9CU2jOIk7fUmLWExSc7tanO3oYik0Gp3t9tuEkrx8tgHjF8V&#10;WJaMigeaXBZUXL5jHFPnFHqX2hrLJysO9TD1WkNzpVZ7mmjF8c9ZBMVZ982RZGn8sxFmo56NELtH&#10;yEuSqDj4fI6gTa6cSoy4U2WaRe592ps07Nf3nPXyrx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UeKITbAAAADgEAAA8AAAAAAAAAAQAgAAAAIgAAAGRycy9kb3ducmV2LnhtbFBLAQIUABQAAAAI&#10;AIdO4kDexDdv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04EC58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  <w:color w:val="385522"/>
                      </w:rPr>
                      <w:t>P.</w:t>
                    </w:r>
                    <w:r>
                      <w:rPr>
                        <w:rFonts w:ascii="Cambria"/>
                        <w:b/>
                        <w:color w:val="385522"/>
                        <w:spacing w:val="-3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385522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color w:val="385522"/>
                      </w:rPr>
                      <w:instrText xml:space="preserve"> PAGE </w:instrText>
                    </w:r>
                    <w:r>
                      <w:rPr>
                        <w:rFonts w:ascii="Cambria"/>
                        <w:b/>
                        <w:color w:val="385522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color w:val="385522"/>
                      </w:rPr>
                      <w:t>4</w:t>
                    </w:r>
                    <w:r>
                      <w:rPr>
                        <w:rFonts w:ascii="Cambria"/>
                        <w:b/>
                        <w:color w:val="385522"/>
                      </w:rPr>
                      <w:fldChar w:fldCharType="end"/>
                    </w:r>
                    <w:r>
                      <w:rPr>
                        <w:rFonts w:ascii="Cambria"/>
                        <w:b/>
                        <w:color w:val="385522"/>
                      </w:rPr>
                      <w:t xml:space="preserve"> sur </w:t>
                    </w:r>
                    <w:r>
                      <w:rPr>
                        <w:rFonts w:ascii="Cambria"/>
                        <w:b/>
                        <w:color w:val="385522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b/>
                        <w:color w:val="385522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mbria"/>
                        <w:b/>
                        <w:color w:val="385522"/>
                        <w:spacing w:val="-10"/>
                      </w:rPr>
                      <w:fldChar w:fldCharType="separate"/>
                    </w:r>
                    <w:r>
                      <w:rPr>
                        <w:rFonts w:ascii="Cambria"/>
                        <w:b/>
                        <w:color w:val="385522"/>
                        <w:spacing w:val="-10"/>
                      </w:rPr>
                      <w:t>4</w:t>
                    </w:r>
                    <w:r>
                      <w:rPr>
                        <w:rFonts w:ascii="Cambria"/>
                        <w:b/>
                        <w:color w:val="385522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DB896">
    <w:pPr>
      <w:pStyle w:val="4"/>
      <w:spacing w:line="14" w:lineRule="auto"/>
      <w:rPr>
        <w:b w:val="0"/>
        <w:sz w:val="20"/>
      </w:rPr>
    </w:pPr>
    <w:r>
      <w:rPr>
        <w:b w:val="0"/>
        <w:sz w:val="20"/>
        <w:lang w:eastAsia="fr-F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3048000</wp:posOffset>
          </wp:positionH>
          <wp:positionV relativeFrom="page">
            <wp:posOffset>372745</wp:posOffset>
          </wp:positionV>
          <wp:extent cx="1133475" cy="90995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475" cy="909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34268"/>
    <w:multiLevelType w:val="multilevel"/>
    <w:tmpl w:val="0A534268"/>
    <w:lvl w:ilvl="0" w:tentative="0">
      <w:start w:val="1"/>
      <w:numFmt w:val="decimal"/>
      <w:lvlText w:val="%1."/>
      <w:lvlJc w:val="left"/>
      <w:pPr>
        <w:ind w:left="872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669" w:hanging="36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037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4827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5616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6405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7195" w:hanging="360"/>
      </w:pPr>
      <w:rPr>
        <w:rFonts w:hint="default"/>
        <w:lang w:val="fr-FR" w:eastAsia="en-US" w:bidi="ar-SA"/>
      </w:rPr>
    </w:lvl>
  </w:abstractNum>
  <w:abstractNum w:abstractNumId="1">
    <w:nsid w:val="1742002A"/>
    <w:multiLevelType w:val="multilevel"/>
    <w:tmpl w:val="1742002A"/>
    <w:lvl w:ilvl="0" w:tentative="0">
      <w:start w:val="1"/>
      <w:numFmt w:val="bullet"/>
      <w:lvlText w:val=""/>
      <w:lvlJc w:val="left"/>
      <w:pPr>
        <w:ind w:left="82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2">
    <w:nsid w:val="267C294E"/>
    <w:multiLevelType w:val="multilevel"/>
    <w:tmpl w:val="267C294E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410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001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6387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7183" w:hanging="360"/>
      </w:pPr>
      <w:rPr>
        <w:rFonts w:hint="default"/>
        <w:lang w:val="fr-FR" w:eastAsia="en-US" w:bidi="ar-SA"/>
      </w:rPr>
    </w:lvl>
  </w:abstractNum>
  <w:abstractNum w:abstractNumId="3">
    <w:nsid w:val="3569467F"/>
    <w:multiLevelType w:val="multilevel"/>
    <w:tmpl w:val="3569467F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410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001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6387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7183" w:hanging="360"/>
      </w:pPr>
      <w:rPr>
        <w:rFonts w:hint="default"/>
        <w:lang w:val="fr-FR" w:eastAsia="en-US" w:bidi="ar-SA"/>
      </w:rPr>
    </w:lvl>
  </w:abstractNum>
  <w:abstractNum w:abstractNumId="4">
    <w:nsid w:val="3DB03DCA"/>
    <w:multiLevelType w:val="multilevel"/>
    <w:tmpl w:val="3DB03DCA"/>
    <w:lvl w:ilvl="0" w:tentative="0">
      <w:start w:val="1"/>
      <w:numFmt w:val="decimal"/>
      <w:lvlText w:val="%1."/>
      <w:lvlJc w:val="left"/>
      <w:pPr>
        <w:ind w:left="872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669" w:hanging="36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037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4827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5616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6405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7195" w:hanging="360"/>
      </w:pPr>
      <w:rPr>
        <w:rFonts w:hint="default"/>
        <w:lang w:val="fr-FR" w:eastAsia="en-US" w:bidi="ar-SA"/>
      </w:rPr>
    </w:lvl>
  </w:abstractNum>
  <w:abstractNum w:abstractNumId="5">
    <w:nsid w:val="5EB045FB"/>
    <w:multiLevelType w:val="multilevel"/>
    <w:tmpl w:val="5EB045FB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345" w:hanging="36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1870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2395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2920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3445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3970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4496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5021" w:hanging="360"/>
      </w:pPr>
      <w:rPr>
        <w:rFonts w:hint="default"/>
        <w:lang w:val="fr-FR" w:eastAsia="en-US" w:bidi="ar-SA"/>
      </w:rPr>
    </w:lvl>
  </w:abstractNum>
  <w:abstractNum w:abstractNumId="6">
    <w:nsid w:val="67F2069F"/>
    <w:multiLevelType w:val="multilevel"/>
    <w:tmpl w:val="67F2069F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410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001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6387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7183" w:hanging="360"/>
      </w:pPr>
      <w:rPr>
        <w:rFonts w:hint="default"/>
        <w:lang w:val="fr-FR" w:eastAsia="en-US" w:bidi="ar-SA"/>
      </w:rPr>
    </w:lvl>
  </w:abstractNum>
  <w:abstractNum w:abstractNumId="7">
    <w:nsid w:val="6BE0382F"/>
    <w:multiLevelType w:val="multilevel"/>
    <w:tmpl w:val="6BE0382F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410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001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6387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7183" w:hanging="360"/>
      </w:pPr>
      <w:rPr>
        <w:rFonts w:hint="default"/>
        <w:lang w:val="fr-FR" w:eastAsia="en-US" w:bidi="ar-SA"/>
      </w:rPr>
    </w:lvl>
  </w:abstractNum>
  <w:abstractNum w:abstractNumId="8">
    <w:nsid w:val="73D92F4D"/>
    <w:multiLevelType w:val="multilevel"/>
    <w:tmpl w:val="73D92F4D"/>
    <w:lvl w:ilvl="0" w:tentative="0">
      <w:start w:val="0"/>
      <w:numFmt w:val="bullet"/>
      <w:lvlText w:val=""/>
      <w:lvlJc w:val="left"/>
      <w:pPr>
        <w:ind w:left="2769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entative="0">
      <w:start w:val="0"/>
      <w:numFmt w:val="bullet"/>
      <w:lvlText w:val=""/>
      <w:lvlJc w:val="left"/>
      <w:pPr>
        <w:ind w:left="2934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3588" w:hanging="361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4236" w:hanging="361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884" w:hanging="361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5532" w:hanging="361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6181" w:hanging="361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6829" w:hanging="361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7477" w:hanging="361"/>
      </w:pPr>
      <w:rPr>
        <w:rFonts w:hint="default"/>
        <w:lang w:val="fr-FR" w:eastAsia="en-US" w:bidi="ar-SA"/>
      </w:rPr>
    </w:lvl>
  </w:abstractNum>
  <w:abstractNum w:abstractNumId="9">
    <w:nsid w:val="7B2D3A95"/>
    <w:multiLevelType w:val="multilevel"/>
    <w:tmpl w:val="7B2D3A95"/>
    <w:lvl w:ilvl="0" w:tentative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entative="0">
      <w:start w:val="0"/>
      <w:numFmt w:val="bullet"/>
      <w:lvlText w:val="•"/>
      <w:lvlJc w:val="left"/>
      <w:pPr>
        <w:ind w:left="1615" w:hanging="360"/>
      </w:pPr>
      <w:rPr>
        <w:rFonts w:hint="default"/>
        <w:lang w:val="fr-FR" w:eastAsia="en-US" w:bidi="ar-SA"/>
      </w:rPr>
    </w:lvl>
    <w:lvl w:ilvl="2" w:tentative="0">
      <w:start w:val="0"/>
      <w:numFmt w:val="bullet"/>
      <w:lvlText w:val="•"/>
      <w:lvlJc w:val="left"/>
      <w:pPr>
        <w:ind w:left="2410" w:hanging="360"/>
      </w:pPr>
      <w:rPr>
        <w:rFonts w:hint="default"/>
        <w:lang w:val="fr-FR" w:eastAsia="en-US" w:bidi="ar-SA"/>
      </w:rPr>
    </w:lvl>
    <w:lvl w:ilvl="3" w:tentative="0">
      <w:start w:val="0"/>
      <w:numFmt w:val="bullet"/>
      <w:lvlText w:val="•"/>
      <w:lvlJc w:val="left"/>
      <w:pPr>
        <w:ind w:left="3206" w:hanging="360"/>
      </w:pPr>
      <w:rPr>
        <w:rFonts w:hint="default"/>
        <w:lang w:val="fr-FR" w:eastAsia="en-US" w:bidi="ar-SA"/>
      </w:rPr>
    </w:lvl>
    <w:lvl w:ilvl="4" w:tentative="0">
      <w:start w:val="0"/>
      <w:numFmt w:val="bullet"/>
      <w:lvlText w:val="•"/>
      <w:lvlJc w:val="left"/>
      <w:pPr>
        <w:ind w:left="4001" w:hanging="360"/>
      </w:pPr>
      <w:rPr>
        <w:rFonts w:hint="default"/>
        <w:lang w:val="fr-FR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60"/>
      </w:pPr>
      <w:rPr>
        <w:rFonts w:hint="default"/>
        <w:lang w:val="fr-FR" w:eastAsia="en-US" w:bidi="ar-SA"/>
      </w:rPr>
    </w:lvl>
    <w:lvl w:ilvl="6" w:tentative="0">
      <w:start w:val="0"/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7" w:tentative="0">
      <w:start w:val="0"/>
      <w:numFmt w:val="bullet"/>
      <w:lvlText w:val="•"/>
      <w:lvlJc w:val="left"/>
      <w:pPr>
        <w:ind w:left="6387" w:hanging="360"/>
      </w:pPr>
      <w:rPr>
        <w:rFonts w:hint="default"/>
        <w:lang w:val="fr-FR" w:eastAsia="en-US" w:bidi="ar-SA"/>
      </w:rPr>
    </w:lvl>
    <w:lvl w:ilvl="8" w:tentative="0">
      <w:start w:val="0"/>
      <w:numFmt w:val="bullet"/>
      <w:lvlText w:val="•"/>
      <w:lvlJc w:val="left"/>
      <w:pPr>
        <w:ind w:left="7183" w:hanging="360"/>
      </w:pPr>
      <w:rPr>
        <w:rFonts w:hint="default"/>
        <w:lang w:val="fr-FR" w:eastAsia="en-US" w:bidi="ar-SA"/>
      </w:rPr>
    </w:lvl>
  </w:abstractNum>
  <w:abstractNum w:abstractNumId="10">
    <w:nsid w:val="7DD77717"/>
    <w:multiLevelType w:val="multilevel"/>
    <w:tmpl w:val="7DD77717"/>
    <w:lvl w:ilvl="0" w:tentative="0">
      <w:start w:val="1"/>
      <w:numFmt w:val="bullet"/>
      <w:lvlText w:val=""/>
      <w:lvlJc w:val="left"/>
      <w:pPr>
        <w:ind w:left="82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11">
    <w:nsid w:val="7FCA49AF"/>
    <w:multiLevelType w:val="multilevel"/>
    <w:tmpl w:val="7FCA49AF"/>
    <w:lvl w:ilvl="0" w:tentative="0">
      <w:start w:val="1"/>
      <w:numFmt w:val="bullet"/>
      <w:lvlText w:val=""/>
      <w:lvlJc w:val="left"/>
      <w:pPr>
        <w:ind w:left="8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3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E"/>
    <w:rsid w:val="00016EBA"/>
    <w:rsid w:val="00057BBF"/>
    <w:rsid w:val="00065A3F"/>
    <w:rsid w:val="0013185E"/>
    <w:rsid w:val="003774FD"/>
    <w:rsid w:val="003B0F37"/>
    <w:rsid w:val="00496D0A"/>
    <w:rsid w:val="005A26D0"/>
    <w:rsid w:val="006B2070"/>
    <w:rsid w:val="00701B57"/>
    <w:rsid w:val="00785803"/>
    <w:rsid w:val="00854124"/>
    <w:rsid w:val="00894647"/>
    <w:rsid w:val="008E0BAC"/>
    <w:rsid w:val="008F6109"/>
    <w:rsid w:val="0092681D"/>
    <w:rsid w:val="00965857"/>
    <w:rsid w:val="009A5906"/>
    <w:rsid w:val="009C0881"/>
    <w:rsid w:val="009F05D3"/>
    <w:rsid w:val="00A261E0"/>
    <w:rsid w:val="00A738A8"/>
    <w:rsid w:val="00B07B09"/>
    <w:rsid w:val="00B1305F"/>
    <w:rsid w:val="00B82E7E"/>
    <w:rsid w:val="00BB5B43"/>
    <w:rsid w:val="00BC6FF8"/>
    <w:rsid w:val="00C45957"/>
    <w:rsid w:val="00C67629"/>
    <w:rsid w:val="00D309AF"/>
    <w:rsid w:val="00E63D9D"/>
    <w:rsid w:val="00EB4C81"/>
    <w:rsid w:val="00F24E6D"/>
    <w:rsid w:val="00F90D34"/>
    <w:rsid w:val="1E00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unhideWhenUsed="0" w:uiPriority="39" w:semiHidden="0" w:name="Table Grid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4">
    <w:name w:val="Body Text"/>
    <w:basedOn w:val="1"/>
    <w:qFormat/>
    <w:uiPriority w:val="1"/>
    <w:rPr>
      <w:rFonts w:ascii="Cambria" w:hAnsi="Cambria" w:eastAsia="Cambria" w:cs="Cambria"/>
      <w:b/>
      <w:bCs/>
      <w:sz w:val="40"/>
      <w:szCs w:val="40"/>
    </w:rPr>
  </w:style>
  <w:style w:type="paragraph" w:styleId="5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107"/>
    </w:pPr>
  </w:style>
  <w:style w:type="table" w:styleId="10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99214D-A064-4B35-A0EC-7E1C09A445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1670</Words>
  <Characters>9186</Characters>
  <Lines>76</Lines>
  <Paragraphs>21</Paragraphs>
  <TotalTime>2</TotalTime>
  <ScaleCrop>false</ScaleCrop>
  <LinksUpToDate>false</LinksUpToDate>
  <CharactersWithSpaces>10835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2025-03-05T10:44:00Z</dcterms:created>
  <dc:creator>jp nuevo</dc:creator>
  <cp:lastModifiedBy>Diadié Traoré</cp:lastModifiedBy>
  <cp:lastPrinted>2025-01-29T11:03:00Z</cp:lastPrinted>
  <dcterms:modified xsi:type="dcterms:W3CDTF">2025-03-06T14:39:01Z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1036-12.2.0.20326</vt:lpwstr>
  </property>
  <property fmtid="{D5CDD505-2E9C-101B-9397-08002B2CF9AE}" pid="7" name="ICV">
    <vt:lpwstr>FD897E17A48B44569E9970EC29759620_12</vt:lpwstr>
  </property>
</Properties>
</file>